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7EBB" w14:textId="77777777" w:rsidR="00C038F2" w:rsidRPr="00AE7A62" w:rsidRDefault="00C038F2" w:rsidP="000C74CF">
      <w:pPr>
        <w:tabs>
          <w:tab w:val="left" w:pos="1453"/>
        </w:tabs>
        <w:jc w:val="center"/>
        <w:rPr>
          <w:rFonts w:ascii="Georgia" w:hAnsi="Georgia"/>
          <w:b/>
          <w:bCs/>
          <w:sz w:val="32"/>
          <w:szCs w:val="32"/>
          <w:u w:val="single"/>
          <w:lang w:bidi="ar-TN"/>
        </w:rPr>
      </w:pPr>
      <w:r w:rsidRPr="00AE7A62">
        <w:rPr>
          <w:rFonts w:ascii="Georgia" w:hAnsi="Georgia"/>
          <w:b/>
          <w:bCs/>
          <w:sz w:val="32"/>
          <w:szCs w:val="32"/>
          <w:u w:val="single"/>
          <w:lang w:bidi="ar-TN"/>
        </w:rPr>
        <w:t>Communiqué de Presse</w:t>
      </w:r>
    </w:p>
    <w:p w14:paraId="29CAA8FF" w14:textId="77777777" w:rsidR="00C038F2" w:rsidRPr="000C74CF" w:rsidRDefault="00C038F2" w:rsidP="00C038F2">
      <w:pPr>
        <w:tabs>
          <w:tab w:val="left" w:pos="1453"/>
        </w:tabs>
        <w:rPr>
          <w:rFonts w:ascii="Georgia" w:hAnsi="Georgia"/>
          <w:sz w:val="24"/>
          <w:szCs w:val="24"/>
          <w:lang w:bidi="ar-TN"/>
        </w:rPr>
      </w:pPr>
    </w:p>
    <w:p w14:paraId="5EC2090A" w14:textId="77777777" w:rsidR="00C038F2" w:rsidRPr="000C74CF" w:rsidRDefault="00C038F2" w:rsidP="00C038F2">
      <w:pPr>
        <w:tabs>
          <w:tab w:val="left" w:pos="1453"/>
        </w:tabs>
        <w:rPr>
          <w:rFonts w:ascii="Georgia" w:hAnsi="Georgia"/>
          <w:sz w:val="24"/>
          <w:szCs w:val="24"/>
          <w:lang w:bidi="ar-TN"/>
        </w:rPr>
      </w:pPr>
      <w:r w:rsidRPr="000C74CF">
        <w:rPr>
          <w:rFonts w:ascii="Georgia" w:hAnsi="Georgia"/>
          <w:sz w:val="24"/>
          <w:szCs w:val="24"/>
          <w:lang w:bidi="ar-TN"/>
        </w:rPr>
        <w:t>K</w:t>
      </w:r>
      <w:r w:rsidR="00FA01FA">
        <w:rPr>
          <w:rFonts w:ascii="Georgia" w:hAnsi="Georgia"/>
          <w:sz w:val="24"/>
          <w:szCs w:val="24"/>
          <w:lang w:bidi="ar-TN"/>
        </w:rPr>
        <w:t>é</w:t>
      </w:r>
      <w:r w:rsidRPr="000C74CF">
        <w:rPr>
          <w:rFonts w:ascii="Georgia" w:hAnsi="Georgia"/>
          <w:sz w:val="24"/>
          <w:szCs w:val="24"/>
          <w:lang w:bidi="ar-TN"/>
        </w:rPr>
        <w:t>bili, le jeudi 30 novembre 2023</w:t>
      </w:r>
    </w:p>
    <w:p w14:paraId="54E1ACA2" w14:textId="77777777" w:rsidR="00C038F2" w:rsidRPr="00C25872" w:rsidRDefault="00C038F2" w:rsidP="00C038F2">
      <w:pPr>
        <w:tabs>
          <w:tab w:val="left" w:pos="1453"/>
        </w:tabs>
        <w:rPr>
          <w:rFonts w:ascii="Georgia" w:hAnsi="Georgia"/>
          <w:color w:val="000000" w:themeColor="text1"/>
          <w:sz w:val="24"/>
          <w:szCs w:val="24"/>
          <w:lang w:bidi="ar-TN"/>
        </w:rPr>
      </w:pPr>
    </w:p>
    <w:p w14:paraId="70A8A12F" w14:textId="640C4261" w:rsidR="00C038F2" w:rsidRPr="00C25872" w:rsidRDefault="00A930B1" w:rsidP="00C038F2">
      <w:pPr>
        <w:tabs>
          <w:tab w:val="left" w:pos="1453"/>
        </w:tabs>
        <w:rPr>
          <w:rFonts w:ascii="Georgia" w:hAnsi="Georgia"/>
          <w:b/>
          <w:bCs/>
          <w:color w:val="000000" w:themeColor="text1"/>
          <w:sz w:val="24"/>
          <w:szCs w:val="24"/>
          <w:lang w:bidi="ar-TN"/>
        </w:rPr>
      </w:pPr>
      <w:r w:rsidRPr="00C25872">
        <w:rPr>
          <w:rFonts w:ascii="Georgia" w:hAnsi="Georgia"/>
          <w:b/>
          <w:bCs/>
          <w:color w:val="000000" w:themeColor="text1"/>
          <w:sz w:val="24"/>
          <w:szCs w:val="24"/>
          <w:lang w:bidi="ar-TN"/>
        </w:rPr>
        <w:t>Cérémonie de c</w:t>
      </w:r>
      <w:r w:rsidR="00C038F2" w:rsidRPr="00C25872">
        <w:rPr>
          <w:rFonts w:ascii="Georgia" w:hAnsi="Georgia"/>
          <w:b/>
          <w:bCs/>
          <w:color w:val="000000" w:themeColor="text1"/>
          <w:sz w:val="24"/>
          <w:szCs w:val="24"/>
          <w:lang w:bidi="ar-TN"/>
        </w:rPr>
        <w:t xml:space="preserve">lôture de l'Initiative "Je suis citoyen, je suis responsable" au Parc Ras Al Ain à </w:t>
      </w:r>
      <w:proofErr w:type="spellStart"/>
      <w:r w:rsidR="00C038F2" w:rsidRPr="00C25872">
        <w:rPr>
          <w:rFonts w:ascii="Georgia" w:hAnsi="Georgia"/>
          <w:b/>
          <w:bCs/>
          <w:color w:val="000000" w:themeColor="text1"/>
          <w:sz w:val="24"/>
          <w:szCs w:val="24"/>
          <w:lang w:bidi="ar-TN"/>
        </w:rPr>
        <w:t>Janoura</w:t>
      </w:r>
      <w:proofErr w:type="spellEnd"/>
    </w:p>
    <w:p w14:paraId="103C7C37" w14:textId="77777777" w:rsidR="00C038F2" w:rsidRPr="00C25872" w:rsidRDefault="00C038F2" w:rsidP="00C038F2">
      <w:pPr>
        <w:tabs>
          <w:tab w:val="left" w:pos="1453"/>
        </w:tabs>
        <w:rPr>
          <w:rFonts w:ascii="Georgia" w:hAnsi="Georgia"/>
          <w:color w:val="000000" w:themeColor="text1"/>
          <w:sz w:val="24"/>
          <w:szCs w:val="24"/>
          <w:lang w:bidi="ar-TN"/>
        </w:rPr>
      </w:pPr>
    </w:p>
    <w:p w14:paraId="7BAE1EF6" w14:textId="567E7032" w:rsidR="00C038F2" w:rsidRPr="00C25872" w:rsidRDefault="00C038F2" w:rsidP="00B82990">
      <w:pPr>
        <w:tabs>
          <w:tab w:val="left" w:pos="1453"/>
        </w:tabs>
        <w:jc w:val="both"/>
        <w:rPr>
          <w:rFonts w:ascii="Georgia" w:hAnsi="Georgia"/>
          <w:color w:val="000000" w:themeColor="text1"/>
          <w:sz w:val="24"/>
          <w:szCs w:val="24"/>
          <w:lang w:bidi="ar-TN"/>
        </w:rPr>
      </w:pPr>
      <w:r w:rsidRPr="00C25872">
        <w:rPr>
          <w:rFonts w:ascii="Georgia" w:hAnsi="Georgia"/>
          <w:color w:val="000000" w:themeColor="text1"/>
          <w:sz w:val="24"/>
          <w:szCs w:val="24"/>
          <w:lang w:bidi="ar-TN"/>
        </w:rPr>
        <w:t xml:space="preserve">L'Organisation pour l'Éducation, la Science et la Culture (UNESCO) annonce la cérémonie de clôture de l'initiative inspirante "Je suis citoyen, je suis responsable" Mise en œuvre par </w:t>
      </w:r>
      <w:proofErr w:type="spellStart"/>
      <w:r w:rsidRPr="00C25872">
        <w:rPr>
          <w:rFonts w:ascii="Georgia" w:hAnsi="Georgia"/>
          <w:color w:val="000000" w:themeColor="text1"/>
          <w:sz w:val="24"/>
          <w:szCs w:val="24"/>
          <w:lang w:bidi="ar-TN"/>
        </w:rPr>
        <w:t>Nefzawa</w:t>
      </w:r>
      <w:proofErr w:type="spellEnd"/>
      <w:r w:rsidRPr="00C25872">
        <w:rPr>
          <w:rFonts w:ascii="Georgia" w:hAnsi="Georgia"/>
          <w:color w:val="000000" w:themeColor="text1"/>
          <w:sz w:val="24"/>
          <w:szCs w:val="24"/>
          <w:lang w:bidi="ar-TN"/>
        </w:rPr>
        <w:t xml:space="preserve">, en partenariat avec la Délégation Régionale de l'Éducation de Kébili </w:t>
      </w:r>
      <w:r w:rsidR="00B82990" w:rsidRPr="00C25872">
        <w:rPr>
          <w:rFonts w:ascii="Georgia" w:hAnsi="Georgia"/>
          <w:color w:val="000000" w:themeColor="text1"/>
          <w:sz w:val="24"/>
          <w:szCs w:val="24"/>
          <w:lang w:bidi="ar-TN"/>
        </w:rPr>
        <w:t xml:space="preserve">et qui s’inscrit dans le cadre du projet « autonomiser le système éducatif et les communautés scolaires par la promotion des droits humains, l’éducation à la citoyenneté mondiale et l’éducation aux médias et à l’information » </w:t>
      </w:r>
      <w:r w:rsidRPr="00C25872">
        <w:rPr>
          <w:rFonts w:ascii="Georgia" w:hAnsi="Georgia"/>
          <w:color w:val="000000" w:themeColor="text1"/>
          <w:sz w:val="24"/>
          <w:szCs w:val="24"/>
          <w:lang w:bidi="ar-TN"/>
        </w:rPr>
        <w:t>soutenue financièrement par les Pays-Bas</w:t>
      </w:r>
      <w:r w:rsidR="00B82990" w:rsidRPr="00C25872">
        <w:rPr>
          <w:rFonts w:ascii="Georgia" w:hAnsi="Georgia"/>
          <w:color w:val="000000" w:themeColor="text1"/>
          <w:sz w:val="24"/>
          <w:szCs w:val="24"/>
          <w:lang w:bidi="ar-TN"/>
        </w:rPr>
        <w:t>.</w:t>
      </w:r>
      <w:r w:rsidRPr="00C25872">
        <w:rPr>
          <w:rFonts w:ascii="Georgia" w:hAnsi="Georgia"/>
          <w:color w:val="000000" w:themeColor="text1"/>
          <w:sz w:val="24"/>
          <w:szCs w:val="24"/>
          <w:lang w:bidi="ar-TN"/>
        </w:rPr>
        <w:t xml:space="preserve"> </w:t>
      </w:r>
      <w:r w:rsidR="00B82990" w:rsidRPr="00C25872">
        <w:rPr>
          <w:rFonts w:ascii="Georgia" w:hAnsi="Georgia"/>
          <w:color w:val="000000" w:themeColor="text1"/>
          <w:sz w:val="24"/>
          <w:szCs w:val="24"/>
          <w:lang w:bidi="ar-TN"/>
        </w:rPr>
        <w:t>C</w:t>
      </w:r>
      <w:r w:rsidRPr="00C25872">
        <w:rPr>
          <w:rFonts w:ascii="Georgia" w:hAnsi="Georgia"/>
          <w:color w:val="000000" w:themeColor="text1"/>
          <w:sz w:val="24"/>
          <w:szCs w:val="24"/>
          <w:lang w:bidi="ar-TN"/>
        </w:rPr>
        <w:t xml:space="preserve">ette initiative vise à renforcer les valeurs de </w:t>
      </w:r>
      <w:r w:rsidR="00B82990" w:rsidRPr="00C25872">
        <w:rPr>
          <w:rFonts w:ascii="Georgia" w:hAnsi="Georgia"/>
          <w:color w:val="000000" w:themeColor="text1"/>
          <w:sz w:val="24"/>
          <w:szCs w:val="24"/>
          <w:lang w:bidi="ar-TN"/>
        </w:rPr>
        <w:t xml:space="preserve">la </w:t>
      </w:r>
      <w:r w:rsidRPr="00C25872">
        <w:rPr>
          <w:rFonts w:ascii="Georgia" w:hAnsi="Georgia"/>
          <w:color w:val="000000" w:themeColor="text1"/>
          <w:sz w:val="24"/>
          <w:szCs w:val="24"/>
          <w:lang w:bidi="ar-TN"/>
        </w:rPr>
        <w:t>citoyenneté mondiale et à promouvoir l'éducation aux médias et à l'information auprès des jeunes.</w:t>
      </w:r>
    </w:p>
    <w:p w14:paraId="6C6B0F79" w14:textId="4BA3174A" w:rsidR="00C038F2" w:rsidRPr="00C25872" w:rsidRDefault="00C038F2" w:rsidP="00B82990">
      <w:pPr>
        <w:tabs>
          <w:tab w:val="left" w:pos="1453"/>
        </w:tabs>
        <w:rPr>
          <w:rFonts w:ascii="Georgia" w:hAnsi="Georgia"/>
          <w:b/>
          <w:bCs/>
          <w:color w:val="000000" w:themeColor="text1"/>
          <w:sz w:val="24"/>
          <w:szCs w:val="24"/>
          <w:lang w:bidi="ar-TN"/>
        </w:rPr>
      </w:pPr>
      <w:r w:rsidRPr="00C25872">
        <w:rPr>
          <w:rFonts w:ascii="Georgia" w:hAnsi="Georgia"/>
          <w:b/>
          <w:bCs/>
          <w:color w:val="000000" w:themeColor="text1"/>
          <w:sz w:val="24"/>
          <w:szCs w:val="24"/>
          <w:lang w:bidi="ar-TN"/>
        </w:rPr>
        <w:t>Réalisations de l'Initiative :</w:t>
      </w:r>
    </w:p>
    <w:p w14:paraId="623D9130" w14:textId="77777777" w:rsidR="00C038F2" w:rsidRPr="00C25872" w:rsidRDefault="00C038F2" w:rsidP="000C74CF">
      <w:pPr>
        <w:pStyle w:val="Paragraphedeliste"/>
        <w:numPr>
          <w:ilvl w:val="0"/>
          <w:numId w:val="11"/>
        </w:numPr>
        <w:tabs>
          <w:tab w:val="left" w:pos="1453"/>
        </w:tabs>
        <w:rPr>
          <w:rFonts w:ascii="Georgia" w:hAnsi="Georgia"/>
          <w:color w:val="000000" w:themeColor="text1"/>
          <w:sz w:val="24"/>
          <w:szCs w:val="24"/>
          <w:lang w:bidi="ar-TN"/>
        </w:rPr>
      </w:pPr>
      <w:r w:rsidRPr="00C25872">
        <w:rPr>
          <w:rFonts w:ascii="Georgia" w:hAnsi="Georgia"/>
          <w:color w:val="000000" w:themeColor="text1"/>
          <w:sz w:val="24"/>
          <w:szCs w:val="24"/>
          <w:lang w:bidi="ar-TN"/>
        </w:rPr>
        <w:t>18 élèves/juniors ont bénéficié d'une formation sur la citoyenneté mondiale pendant deux jours.</w:t>
      </w:r>
    </w:p>
    <w:p w14:paraId="6EF7BE91" w14:textId="77777777" w:rsidR="00C038F2" w:rsidRPr="00C25872" w:rsidRDefault="00C038F2" w:rsidP="000C74CF">
      <w:pPr>
        <w:pStyle w:val="Paragraphedeliste"/>
        <w:numPr>
          <w:ilvl w:val="0"/>
          <w:numId w:val="11"/>
        </w:numPr>
        <w:tabs>
          <w:tab w:val="left" w:pos="1453"/>
        </w:tabs>
        <w:rPr>
          <w:rFonts w:ascii="Georgia" w:hAnsi="Georgia"/>
          <w:color w:val="000000" w:themeColor="text1"/>
          <w:sz w:val="24"/>
          <w:szCs w:val="24"/>
          <w:lang w:bidi="ar-TN"/>
        </w:rPr>
      </w:pPr>
      <w:r w:rsidRPr="00C25872">
        <w:rPr>
          <w:rFonts w:ascii="Georgia" w:hAnsi="Georgia"/>
          <w:color w:val="000000" w:themeColor="text1"/>
          <w:sz w:val="24"/>
          <w:szCs w:val="24"/>
          <w:lang w:bidi="ar-TN"/>
        </w:rPr>
        <w:t>18 écoles ont participé à la compétition culturelle, regroupant 108 élèves participants.</w:t>
      </w:r>
    </w:p>
    <w:p w14:paraId="3156C29A" w14:textId="77777777" w:rsidR="00C038F2" w:rsidRPr="00C25872" w:rsidRDefault="00C038F2" w:rsidP="000C74CF">
      <w:pPr>
        <w:pStyle w:val="Paragraphedeliste"/>
        <w:numPr>
          <w:ilvl w:val="0"/>
          <w:numId w:val="11"/>
        </w:numPr>
        <w:tabs>
          <w:tab w:val="left" w:pos="1453"/>
        </w:tabs>
        <w:rPr>
          <w:rFonts w:ascii="Georgia" w:hAnsi="Georgia"/>
          <w:color w:val="000000" w:themeColor="text1"/>
          <w:sz w:val="24"/>
          <w:szCs w:val="24"/>
          <w:lang w:bidi="ar-TN"/>
        </w:rPr>
      </w:pPr>
      <w:r w:rsidRPr="00C25872">
        <w:rPr>
          <w:rFonts w:ascii="Georgia" w:hAnsi="Georgia"/>
          <w:color w:val="000000" w:themeColor="text1"/>
          <w:sz w:val="24"/>
          <w:szCs w:val="24"/>
          <w:lang w:bidi="ar-TN"/>
        </w:rPr>
        <w:t>05 établissements ont participé à la compétition de la meilleure pièce théâtrale.</w:t>
      </w:r>
    </w:p>
    <w:p w14:paraId="68746695" w14:textId="744014FB" w:rsidR="00C038F2" w:rsidRPr="00C25872" w:rsidRDefault="00C038F2" w:rsidP="000C74CF">
      <w:pPr>
        <w:pStyle w:val="Paragraphedeliste"/>
        <w:numPr>
          <w:ilvl w:val="0"/>
          <w:numId w:val="11"/>
        </w:numPr>
        <w:tabs>
          <w:tab w:val="left" w:pos="1453"/>
        </w:tabs>
        <w:rPr>
          <w:rFonts w:ascii="Georgia" w:hAnsi="Georgia"/>
          <w:color w:val="000000" w:themeColor="text1"/>
          <w:sz w:val="24"/>
          <w:szCs w:val="24"/>
          <w:lang w:bidi="ar-TN"/>
        </w:rPr>
      </w:pPr>
      <w:r w:rsidRPr="00C25872">
        <w:rPr>
          <w:rFonts w:ascii="Georgia" w:hAnsi="Georgia"/>
          <w:color w:val="000000" w:themeColor="text1"/>
          <w:sz w:val="24"/>
          <w:szCs w:val="24"/>
          <w:lang w:bidi="ar-TN"/>
        </w:rPr>
        <w:t>Une chanson a été enregistrée à l'occasion de la Journée Mondiale de Vivre Ensemble.</w:t>
      </w:r>
    </w:p>
    <w:p w14:paraId="54905DC2" w14:textId="2B577161" w:rsidR="00C038F2" w:rsidRPr="00C25872" w:rsidRDefault="00C038F2" w:rsidP="000C74CF">
      <w:pPr>
        <w:pStyle w:val="Paragraphedeliste"/>
        <w:numPr>
          <w:ilvl w:val="0"/>
          <w:numId w:val="11"/>
        </w:numPr>
        <w:tabs>
          <w:tab w:val="left" w:pos="1453"/>
        </w:tabs>
        <w:rPr>
          <w:rFonts w:ascii="Georgia" w:hAnsi="Georgia"/>
          <w:color w:val="000000" w:themeColor="text1"/>
          <w:sz w:val="24"/>
          <w:szCs w:val="24"/>
          <w:lang w:bidi="ar-TN"/>
        </w:rPr>
      </w:pPr>
      <w:r w:rsidRPr="00C25872">
        <w:rPr>
          <w:rFonts w:ascii="Georgia" w:hAnsi="Georgia"/>
          <w:color w:val="000000" w:themeColor="text1"/>
          <w:sz w:val="24"/>
          <w:szCs w:val="24"/>
          <w:lang w:bidi="ar-TN"/>
        </w:rPr>
        <w:t xml:space="preserve">Une campagne de sensibilisation </w:t>
      </w:r>
      <w:r w:rsidR="00B82990" w:rsidRPr="00C25872">
        <w:rPr>
          <w:rFonts w:ascii="Georgia" w:hAnsi="Georgia"/>
          <w:color w:val="000000" w:themeColor="text1"/>
          <w:sz w:val="24"/>
          <w:szCs w:val="24"/>
          <w:lang w:bidi="ar-TN"/>
        </w:rPr>
        <w:t xml:space="preserve">médiatique et numérique </w:t>
      </w:r>
      <w:r w:rsidRPr="00C25872">
        <w:rPr>
          <w:rFonts w:ascii="Georgia" w:hAnsi="Georgia"/>
          <w:color w:val="000000" w:themeColor="text1"/>
          <w:sz w:val="24"/>
          <w:szCs w:val="24"/>
          <w:lang w:bidi="ar-TN"/>
        </w:rPr>
        <w:t xml:space="preserve">à la citoyenneté mondiale </w:t>
      </w:r>
      <w:r w:rsidR="00B82990" w:rsidRPr="00C25872">
        <w:rPr>
          <w:rFonts w:ascii="Georgia" w:hAnsi="Georgia"/>
          <w:color w:val="000000" w:themeColor="text1"/>
          <w:sz w:val="24"/>
          <w:szCs w:val="24"/>
          <w:lang w:bidi="ar-TN"/>
        </w:rPr>
        <w:t xml:space="preserve">et à l’éducation aux médias et à l’information </w:t>
      </w:r>
      <w:r w:rsidRPr="00C25872">
        <w:rPr>
          <w:rFonts w:ascii="Georgia" w:hAnsi="Georgia"/>
          <w:color w:val="000000" w:themeColor="text1"/>
          <w:sz w:val="24"/>
          <w:szCs w:val="24"/>
          <w:lang w:bidi="ar-TN"/>
        </w:rPr>
        <w:t>a été mise en œuvre.</w:t>
      </w:r>
    </w:p>
    <w:p w14:paraId="69FD3E9B" w14:textId="2E0AA43A" w:rsidR="00B82990" w:rsidRPr="00C25872" w:rsidRDefault="00B82990" w:rsidP="000C74CF">
      <w:pPr>
        <w:pStyle w:val="Paragraphedeliste"/>
        <w:numPr>
          <w:ilvl w:val="0"/>
          <w:numId w:val="11"/>
        </w:numPr>
        <w:tabs>
          <w:tab w:val="left" w:pos="1453"/>
        </w:tabs>
        <w:rPr>
          <w:rFonts w:ascii="Georgia" w:hAnsi="Georgia"/>
          <w:color w:val="000000" w:themeColor="text1"/>
          <w:sz w:val="24"/>
          <w:szCs w:val="24"/>
          <w:lang w:bidi="ar-TN"/>
        </w:rPr>
      </w:pPr>
      <w:r w:rsidRPr="00C25872">
        <w:rPr>
          <w:rFonts w:ascii="Georgia" w:hAnsi="Georgia"/>
          <w:color w:val="000000" w:themeColor="text1"/>
          <w:sz w:val="24"/>
          <w:szCs w:val="24"/>
          <w:lang w:bidi="ar-TN"/>
        </w:rPr>
        <w:t>Célébration de la journée mondiale du vivre ensemble le 16 mai 2023</w:t>
      </w:r>
    </w:p>
    <w:p w14:paraId="01CB23DF" w14:textId="1CB06D74" w:rsidR="00B82990" w:rsidRPr="00C25872" w:rsidRDefault="00B82990" w:rsidP="000C74CF">
      <w:pPr>
        <w:pStyle w:val="Paragraphedeliste"/>
        <w:numPr>
          <w:ilvl w:val="0"/>
          <w:numId w:val="11"/>
        </w:numPr>
        <w:tabs>
          <w:tab w:val="left" w:pos="1453"/>
        </w:tabs>
        <w:rPr>
          <w:rFonts w:ascii="Georgia" w:hAnsi="Georgia"/>
          <w:color w:val="000000" w:themeColor="text1"/>
          <w:sz w:val="24"/>
          <w:szCs w:val="24"/>
          <w:lang w:bidi="ar-TN"/>
        </w:rPr>
      </w:pPr>
      <w:r w:rsidRPr="00C25872">
        <w:rPr>
          <w:rFonts w:ascii="Georgia" w:hAnsi="Georgia"/>
          <w:color w:val="000000" w:themeColor="text1"/>
          <w:sz w:val="24"/>
          <w:szCs w:val="24"/>
          <w:lang w:bidi="ar-TN"/>
        </w:rPr>
        <w:t>3 caravanes de sensibilisation des élèves au vivre ensemble, tolérance et respect de l’autre dans sa différence</w:t>
      </w:r>
    </w:p>
    <w:p w14:paraId="4169D071" w14:textId="77777777" w:rsidR="000C74CF" w:rsidRPr="00C25872" w:rsidRDefault="000C74CF" w:rsidP="000C74CF">
      <w:pPr>
        <w:pStyle w:val="Paragraphedeliste"/>
        <w:tabs>
          <w:tab w:val="left" w:pos="1453"/>
        </w:tabs>
        <w:rPr>
          <w:rFonts w:ascii="Georgia" w:hAnsi="Georgia"/>
          <w:color w:val="000000" w:themeColor="text1"/>
          <w:sz w:val="24"/>
          <w:szCs w:val="24"/>
          <w:lang w:bidi="ar-TN"/>
        </w:rPr>
      </w:pPr>
    </w:p>
    <w:p w14:paraId="136E4749" w14:textId="77777777" w:rsidR="000C74CF" w:rsidRPr="00C25872" w:rsidRDefault="000C74CF" w:rsidP="000C74CF">
      <w:pPr>
        <w:pStyle w:val="Paragraphedeliste"/>
        <w:tabs>
          <w:tab w:val="left" w:pos="1453"/>
        </w:tabs>
        <w:rPr>
          <w:rFonts w:ascii="Georgia" w:hAnsi="Georgia"/>
          <w:color w:val="000000" w:themeColor="text1"/>
          <w:sz w:val="24"/>
          <w:szCs w:val="24"/>
          <w:lang w:bidi="ar-TN"/>
        </w:rPr>
      </w:pPr>
    </w:p>
    <w:p w14:paraId="08B172E5" w14:textId="77777777" w:rsidR="000C74CF" w:rsidRPr="00C25872" w:rsidRDefault="000C74CF" w:rsidP="000C74CF">
      <w:pPr>
        <w:pStyle w:val="Paragraphedeliste"/>
        <w:tabs>
          <w:tab w:val="left" w:pos="1453"/>
        </w:tabs>
        <w:rPr>
          <w:rFonts w:ascii="Georgia" w:hAnsi="Georgia"/>
          <w:color w:val="000000" w:themeColor="text1"/>
          <w:sz w:val="24"/>
          <w:szCs w:val="24"/>
          <w:lang w:bidi="ar-TN"/>
        </w:rPr>
      </w:pPr>
    </w:p>
    <w:p w14:paraId="1A917796" w14:textId="77777777" w:rsidR="000C74CF" w:rsidRPr="00C25872" w:rsidRDefault="000C74CF" w:rsidP="000C74CF">
      <w:pPr>
        <w:pStyle w:val="Paragraphedeliste"/>
        <w:tabs>
          <w:tab w:val="left" w:pos="1453"/>
        </w:tabs>
        <w:rPr>
          <w:rFonts w:ascii="Georgia" w:hAnsi="Georgia"/>
          <w:color w:val="000000" w:themeColor="text1"/>
          <w:sz w:val="24"/>
          <w:szCs w:val="24"/>
          <w:lang w:bidi="ar-TN"/>
        </w:rPr>
      </w:pPr>
    </w:p>
    <w:p w14:paraId="59A57867" w14:textId="77777777" w:rsidR="00691A86" w:rsidRPr="00C25872" w:rsidRDefault="00691A86" w:rsidP="000C74CF">
      <w:pPr>
        <w:pStyle w:val="Paragraphedeliste"/>
        <w:tabs>
          <w:tab w:val="left" w:pos="1453"/>
        </w:tabs>
        <w:rPr>
          <w:rFonts w:ascii="Georgia" w:hAnsi="Georgia"/>
          <w:color w:val="000000" w:themeColor="text1"/>
          <w:sz w:val="24"/>
          <w:szCs w:val="24"/>
          <w:lang w:bidi="ar-TN"/>
        </w:rPr>
      </w:pPr>
    </w:p>
    <w:p w14:paraId="3C08E920" w14:textId="77777777" w:rsidR="00691A86" w:rsidRPr="00C25872" w:rsidRDefault="00691A86" w:rsidP="000C74CF">
      <w:pPr>
        <w:pStyle w:val="Paragraphedeliste"/>
        <w:tabs>
          <w:tab w:val="left" w:pos="1453"/>
        </w:tabs>
        <w:rPr>
          <w:rFonts w:ascii="Georgia" w:hAnsi="Georgia"/>
          <w:color w:val="000000" w:themeColor="text1"/>
          <w:sz w:val="24"/>
          <w:szCs w:val="24"/>
          <w:lang w:bidi="ar-TN"/>
        </w:rPr>
      </w:pPr>
    </w:p>
    <w:p w14:paraId="676E1953" w14:textId="77777777" w:rsidR="000C74CF" w:rsidRPr="00C25872" w:rsidRDefault="00C038F2" w:rsidP="000C74CF">
      <w:pPr>
        <w:tabs>
          <w:tab w:val="left" w:pos="1453"/>
        </w:tabs>
        <w:rPr>
          <w:rFonts w:ascii="Georgia" w:hAnsi="Georgia"/>
          <w:b/>
          <w:bCs/>
          <w:color w:val="000000" w:themeColor="text1"/>
          <w:sz w:val="24"/>
          <w:szCs w:val="24"/>
          <w:u w:val="single"/>
          <w:lang w:bidi="ar-TN"/>
        </w:rPr>
      </w:pPr>
      <w:r w:rsidRPr="00C25872">
        <w:rPr>
          <w:rFonts w:ascii="Georgia" w:hAnsi="Georgia"/>
          <w:b/>
          <w:bCs/>
          <w:color w:val="000000" w:themeColor="text1"/>
          <w:sz w:val="24"/>
          <w:szCs w:val="24"/>
          <w:u w:val="single"/>
          <w:lang w:bidi="ar-TN"/>
        </w:rPr>
        <w:lastRenderedPageBreak/>
        <w:t>Programme :</w:t>
      </w:r>
    </w:p>
    <w:p w14:paraId="05CE6849" w14:textId="77777777" w:rsidR="000C74CF" w:rsidRPr="00C25872" w:rsidRDefault="000C74CF" w:rsidP="000C74CF">
      <w:pPr>
        <w:pStyle w:val="Paragraphedeliste"/>
        <w:numPr>
          <w:ilvl w:val="0"/>
          <w:numId w:val="12"/>
        </w:numPr>
        <w:tabs>
          <w:tab w:val="left" w:pos="1453"/>
        </w:tabs>
        <w:rPr>
          <w:rFonts w:ascii="Georgia" w:hAnsi="Georgia"/>
          <w:b/>
          <w:bCs/>
          <w:color w:val="000000" w:themeColor="text1"/>
          <w:sz w:val="24"/>
          <w:szCs w:val="24"/>
          <w:lang w:bidi="ar-TN"/>
        </w:rPr>
      </w:pPr>
      <w:r w:rsidRPr="00C25872">
        <w:rPr>
          <w:rFonts w:ascii="Georgia" w:hAnsi="Georgia"/>
          <w:b/>
          <w:bCs/>
          <w:color w:val="000000" w:themeColor="text1"/>
          <w:sz w:val="24"/>
          <w:szCs w:val="24"/>
          <w:lang w:bidi="ar-TN"/>
        </w:rPr>
        <w:t xml:space="preserve">Ouverture de la journée par la chanson "Ana </w:t>
      </w:r>
      <w:proofErr w:type="spellStart"/>
      <w:r w:rsidRPr="00C25872">
        <w:rPr>
          <w:rFonts w:ascii="Georgia" w:hAnsi="Georgia"/>
          <w:b/>
          <w:bCs/>
          <w:color w:val="000000" w:themeColor="text1"/>
          <w:sz w:val="24"/>
          <w:szCs w:val="24"/>
          <w:lang w:bidi="ar-TN"/>
        </w:rPr>
        <w:t>Insen</w:t>
      </w:r>
      <w:proofErr w:type="spellEnd"/>
      <w:r w:rsidRPr="00C25872">
        <w:rPr>
          <w:rFonts w:ascii="Georgia" w:hAnsi="Georgia"/>
          <w:b/>
          <w:bCs/>
          <w:color w:val="000000" w:themeColor="text1"/>
          <w:sz w:val="24"/>
          <w:szCs w:val="24"/>
          <w:lang w:bidi="ar-TN"/>
        </w:rPr>
        <w:t>" :</w:t>
      </w:r>
    </w:p>
    <w:p w14:paraId="5A8377E8" w14:textId="77777777" w:rsidR="000C74CF" w:rsidRPr="00C25872" w:rsidRDefault="000C74CF" w:rsidP="000C74CF">
      <w:pPr>
        <w:tabs>
          <w:tab w:val="left" w:pos="1453"/>
        </w:tabs>
        <w:rPr>
          <w:rFonts w:ascii="Georgia" w:hAnsi="Georgia"/>
          <w:color w:val="000000" w:themeColor="text1"/>
          <w:sz w:val="24"/>
          <w:szCs w:val="24"/>
          <w:lang w:bidi="ar-TN"/>
        </w:rPr>
      </w:pPr>
      <w:r w:rsidRPr="00C25872">
        <w:rPr>
          <w:rFonts w:ascii="Georgia" w:hAnsi="Georgia"/>
          <w:color w:val="000000" w:themeColor="text1"/>
          <w:sz w:val="24"/>
          <w:szCs w:val="24"/>
          <w:lang w:bidi="ar-TN"/>
        </w:rPr>
        <w:t xml:space="preserve">Une création du poète Ali </w:t>
      </w:r>
      <w:r w:rsidR="00691A86" w:rsidRPr="00C25872">
        <w:rPr>
          <w:rFonts w:ascii="Georgia" w:hAnsi="Georgia"/>
          <w:color w:val="000000" w:themeColor="text1"/>
          <w:sz w:val="24"/>
          <w:szCs w:val="24"/>
          <w:lang w:bidi="ar-TN"/>
        </w:rPr>
        <w:t xml:space="preserve">ben </w:t>
      </w:r>
      <w:proofErr w:type="spellStart"/>
      <w:r w:rsidR="00691A86" w:rsidRPr="00C25872">
        <w:rPr>
          <w:rFonts w:ascii="Georgia" w:hAnsi="Georgia"/>
          <w:color w:val="000000" w:themeColor="text1"/>
          <w:sz w:val="24"/>
          <w:szCs w:val="24"/>
          <w:lang w:bidi="ar-TN"/>
        </w:rPr>
        <w:t>Neji</w:t>
      </w:r>
      <w:proofErr w:type="spellEnd"/>
      <w:r w:rsidRPr="00C25872">
        <w:rPr>
          <w:rFonts w:ascii="Georgia" w:hAnsi="Georgia"/>
          <w:color w:val="000000" w:themeColor="text1"/>
          <w:sz w:val="24"/>
          <w:szCs w:val="24"/>
          <w:lang w:bidi="ar-TN"/>
        </w:rPr>
        <w:t xml:space="preserve">, interprétée par 8 jeunes talents </w:t>
      </w:r>
      <w:r w:rsidR="00691A86" w:rsidRPr="00C25872">
        <w:rPr>
          <w:rFonts w:ascii="Georgia" w:hAnsi="Georgia"/>
          <w:color w:val="000000" w:themeColor="text1"/>
          <w:sz w:val="24"/>
          <w:szCs w:val="24"/>
          <w:lang w:bidi="ar-TN"/>
        </w:rPr>
        <w:t>-</w:t>
      </w:r>
      <w:proofErr w:type="spellStart"/>
      <w:r w:rsidR="00691A86" w:rsidRPr="00C25872">
        <w:rPr>
          <w:rFonts w:ascii="Georgia" w:hAnsi="Georgia"/>
          <w:color w:val="000000" w:themeColor="text1"/>
          <w:sz w:val="24"/>
          <w:szCs w:val="24"/>
          <w:lang w:bidi="ar-TN"/>
        </w:rPr>
        <w:t>Nefzawa</w:t>
      </w:r>
      <w:proofErr w:type="spellEnd"/>
      <w:r w:rsidR="00691A86" w:rsidRPr="00C25872">
        <w:rPr>
          <w:rFonts w:ascii="Georgia" w:hAnsi="Georgia"/>
          <w:color w:val="000000" w:themeColor="text1"/>
          <w:sz w:val="24"/>
          <w:szCs w:val="24"/>
          <w:lang w:bidi="ar-TN"/>
        </w:rPr>
        <w:t xml:space="preserve"> golden Voice </w:t>
      </w:r>
    </w:p>
    <w:p w14:paraId="009BF2C0" w14:textId="77777777" w:rsidR="00C038F2" w:rsidRPr="00C25872" w:rsidRDefault="00C038F2" w:rsidP="000C74CF">
      <w:pPr>
        <w:pStyle w:val="Paragraphedeliste"/>
        <w:numPr>
          <w:ilvl w:val="0"/>
          <w:numId w:val="12"/>
        </w:numPr>
        <w:tabs>
          <w:tab w:val="left" w:pos="1453"/>
        </w:tabs>
        <w:rPr>
          <w:rFonts w:ascii="Georgia" w:hAnsi="Georgia"/>
          <w:b/>
          <w:bCs/>
          <w:color w:val="000000" w:themeColor="text1"/>
          <w:sz w:val="24"/>
          <w:szCs w:val="24"/>
          <w:lang w:bidi="ar-TN"/>
        </w:rPr>
      </w:pPr>
      <w:r w:rsidRPr="00C25872">
        <w:rPr>
          <w:rFonts w:ascii="Georgia" w:hAnsi="Georgia"/>
          <w:b/>
          <w:bCs/>
          <w:color w:val="000000" w:themeColor="text1"/>
          <w:sz w:val="24"/>
          <w:szCs w:val="24"/>
          <w:lang w:bidi="ar-TN"/>
        </w:rPr>
        <w:t>Présentation d</w:t>
      </w:r>
      <w:r w:rsidR="00691A86" w:rsidRPr="00C25872">
        <w:rPr>
          <w:rFonts w:ascii="Georgia" w:hAnsi="Georgia"/>
          <w:b/>
          <w:bCs/>
          <w:color w:val="000000" w:themeColor="text1"/>
          <w:sz w:val="24"/>
          <w:szCs w:val="24"/>
          <w:lang w:bidi="ar-TN"/>
        </w:rPr>
        <w:t>u</w:t>
      </w:r>
      <w:r w:rsidRPr="00C25872">
        <w:rPr>
          <w:rFonts w:ascii="Georgia" w:hAnsi="Georgia"/>
          <w:b/>
          <w:bCs/>
          <w:color w:val="000000" w:themeColor="text1"/>
          <w:sz w:val="24"/>
          <w:szCs w:val="24"/>
          <w:lang w:bidi="ar-TN"/>
        </w:rPr>
        <w:t xml:space="preserve"> Projet :</w:t>
      </w:r>
    </w:p>
    <w:p w14:paraId="79BC5FB3" w14:textId="2C1D32D3" w:rsidR="00C038F2" w:rsidRPr="00C25872" w:rsidRDefault="00C038F2" w:rsidP="00C038F2">
      <w:pPr>
        <w:tabs>
          <w:tab w:val="left" w:pos="1453"/>
        </w:tabs>
        <w:rPr>
          <w:rFonts w:ascii="Georgia" w:hAnsi="Georgia"/>
          <w:color w:val="000000" w:themeColor="text1"/>
          <w:sz w:val="24"/>
          <w:szCs w:val="24"/>
          <w:lang w:bidi="ar-TN"/>
        </w:rPr>
      </w:pPr>
      <w:r w:rsidRPr="00C25872">
        <w:rPr>
          <w:rFonts w:ascii="Georgia" w:hAnsi="Georgia"/>
          <w:color w:val="000000" w:themeColor="text1"/>
          <w:sz w:val="24"/>
          <w:szCs w:val="24"/>
          <w:lang w:bidi="ar-TN"/>
        </w:rPr>
        <w:t>Présentation du projet visant à habiliter le système éducatif et les groupes éducatifs à promouvoir les droits de l'homme, ainsi que le renforcement de l'éducation à la citoyenneté mondiale et</w:t>
      </w:r>
      <w:r w:rsidR="00B82990" w:rsidRPr="00C25872">
        <w:rPr>
          <w:rFonts w:ascii="Georgia" w:hAnsi="Georgia"/>
          <w:color w:val="000000" w:themeColor="text1"/>
          <w:sz w:val="24"/>
          <w:szCs w:val="24"/>
          <w:lang w:bidi="ar-TN"/>
        </w:rPr>
        <w:t xml:space="preserve"> l’éducation </w:t>
      </w:r>
      <w:r w:rsidRPr="00C25872">
        <w:rPr>
          <w:rFonts w:ascii="Georgia" w:hAnsi="Georgia"/>
          <w:color w:val="000000" w:themeColor="text1"/>
          <w:sz w:val="24"/>
          <w:szCs w:val="24"/>
          <w:lang w:bidi="ar-TN"/>
        </w:rPr>
        <w:t>aux médias et à l'information.</w:t>
      </w:r>
    </w:p>
    <w:p w14:paraId="4AB05FD2" w14:textId="77777777" w:rsidR="00C038F2" w:rsidRPr="00C25872" w:rsidRDefault="000C74CF" w:rsidP="000C74CF">
      <w:pPr>
        <w:pStyle w:val="Paragraphedeliste"/>
        <w:numPr>
          <w:ilvl w:val="0"/>
          <w:numId w:val="12"/>
        </w:numPr>
        <w:tabs>
          <w:tab w:val="left" w:pos="1453"/>
        </w:tabs>
        <w:rPr>
          <w:rFonts w:ascii="Georgia" w:hAnsi="Georgia"/>
          <w:b/>
          <w:bCs/>
          <w:color w:val="000000" w:themeColor="text1"/>
          <w:sz w:val="24"/>
          <w:szCs w:val="24"/>
          <w:lang w:bidi="ar-TN"/>
        </w:rPr>
      </w:pPr>
      <w:r w:rsidRPr="00C25872">
        <w:rPr>
          <w:rFonts w:ascii="Georgia" w:hAnsi="Georgia"/>
          <w:b/>
          <w:bCs/>
          <w:color w:val="000000" w:themeColor="text1"/>
          <w:sz w:val="24"/>
          <w:szCs w:val="24"/>
          <w:lang w:bidi="ar-TN"/>
        </w:rPr>
        <w:t>Remise de prix :</w:t>
      </w:r>
    </w:p>
    <w:p w14:paraId="6B58E22A" w14:textId="56FBF293" w:rsidR="00691A86" w:rsidRPr="00C25872" w:rsidRDefault="00C038F2" w:rsidP="00C038F2">
      <w:pPr>
        <w:tabs>
          <w:tab w:val="left" w:pos="1453"/>
        </w:tabs>
        <w:rPr>
          <w:rFonts w:ascii="Georgia" w:hAnsi="Georgia"/>
          <w:color w:val="000000" w:themeColor="text1"/>
          <w:sz w:val="24"/>
          <w:szCs w:val="24"/>
          <w:lang w:bidi="ar-TN"/>
        </w:rPr>
      </w:pPr>
      <w:r w:rsidRPr="00C25872">
        <w:rPr>
          <w:rFonts w:ascii="Georgia" w:hAnsi="Georgia"/>
          <w:color w:val="000000" w:themeColor="text1"/>
          <w:sz w:val="24"/>
          <w:szCs w:val="24"/>
          <w:lang w:bidi="ar-TN"/>
        </w:rPr>
        <w:t>Distribution de prix aux lauréats des concours, comprenant la meilleure œuvre théâtrale et les gagnants des concours culturels inter-</w:t>
      </w:r>
      <w:r w:rsidR="00B82990" w:rsidRPr="00C25872">
        <w:rPr>
          <w:rFonts w:ascii="Georgia" w:hAnsi="Georgia"/>
          <w:color w:val="000000" w:themeColor="text1"/>
          <w:sz w:val="24"/>
          <w:szCs w:val="24"/>
          <w:lang w:bidi="ar-TN"/>
        </w:rPr>
        <w:t>écoles</w:t>
      </w:r>
      <w:r w:rsidRPr="00C25872">
        <w:rPr>
          <w:rFonts w:ascii="Georgia" w:hAnsi="Georgia"/>
          <w:color w:val="000000" w:themeColor="text1"/>
          <w:sz w:val="24"/>
          <w:szCs w:val="24"/>
          <w:lang w:bidi="ar-TN"/>
        </w:rPr>
        <w:t xml:space="preserve">. </w:t>
      </w:r>
    </w:p>
    <w:p w14:paraId="4BE94E28" w14:textId="77777777" w:rsidR="00C038F2" w:rsidRPr="00C25872" w:rsidRDefault="00C038F2" w:rsidP="00C038F2">
      <w:pPr>
        <w:tabs>
          <w:tab w:val="left" w:pos="1453"/>
        </w:tabs>
        <w:rPr>
          <w:rFonts w:ascii="Georgia" w:hAnsi="Georgia"/>
          <w:color w:val="000000" w:themeColor="text1"/>
          <w:sz w:val="24"/>
          <w:szCs w:val="24"/>
          <w:lang w:bidi="ar-TN"/>
        </w:rPr>
      </w:pPr>
      <w:r w:rsidRPr="00C25872">
        <w:rPr>
          <w:rFonts w:ascii="Georgia" w:hAnsi="Georgia"/>
          <w:color w:val="000000" w:themeColor="text1"/>
          <w:sz w:val="24"/>
          <w:szCs w:val="24"/>
          <w:lang w:bidi="ar-TN"/>
        </w:rPr>
        <w:t xml:space="preserve">Neuf </w:t>
      </w:r>
      <w:r w:rsidR="00691A86" w:rsidRPr="00C25872">
        <w:rPr>
          <w:rFonts w:ascii="Georgia" w:hAnsi="Georgia"/>
          <w:color w:val="000000" w:themeColor="text1"/>
          <w:sz w:val="24"/>
          <w:szCs w:val="24"/>
          <w:lang w:bidi="ar-TN"/>
        </w:rPr>
        <w:t>prix</w:t>
      </w:r>
      <w:r w:rsidRPr="00C25872">
        <w:rPr>
          <w:rFonts w:ascii="Georgia" w:hAnsi="Georgia"/>
          <w:color w:val="000000" w:themeColor="text1"/>
          <w:sz w:val="24"/>
          <w:szCs w:val="24"/>
          <w:lang w:bidi="ar-TN"/>
        </w:rPr>
        <w:t xml:space="preserve"> seront </w:t>
      </w:r>
      <w:r w:rsidR="00B67F56" w:rsidRPr="00C25872">
        <w:rPr>
          <w:rFonts w:ascii="Georgia" w:hAnsi="Georgia"/>
          <w:color w:val="000000" w:themeColor="text1"/>
          <w:sz w:val="24"/>
          <w:szCs w:val="24"/>
          <w:lang w:bidi="ar-TN"/>
        </w:rPr>
        <w:t>remis</w:t>
      </w:r>
      <w:r w:rsidRPr="00C25872">
        <w:rPr>
          <w:rFonts w:ascii="Georgia" w:hAnsi="Georgia"/>
          <w:color w:val="000000" w:themeColor="text1"/>
          <w:sz w:val="24"/>
          <w:szCs w:val="24"/>
          <w:lang w:bidi="ar-TN"/>
        </w:rPr>
        <w:t>.</w:t>
      </w:r>
    </w:p>
    <w:p w14:paraId="506839C2" w14:textId="77777777" w:rsidR="00691A86" w:rsidRPr="000C74CF" w:rsidRDefault="00691A86" w:rsidP="00C038F2">
      <w:pPr>
        <w:tabs>
          <w:tab w:val="left" w:pos="1453"/>
        </w:tabs>
        <w:rPr>
          <w:rFonts w:ascii="Georgia" w:hAnsi="Georgia"/>
          <w:sz w:val="24"/>
          <w:szCs w:val="24"/>
          <w:lang w:bidi="ar-TN"/>
        </w:rPr>
      </w:pPr>
    </w:p>
    <w:p w14:paraId="497CB087" w14:textId="77777777" w:rsidR="000C74CF" w:rsidRPr="000C74CF" w:rsidRDefault="000C74CF" w:rsidP="00691A86">
      <w:pPr>
        <w:tabs>
          <w:tab w:val="left" w:pos="1453"/>
        </w:tabs>
        <w:jc w:val="center"/>
        <w:rPr>
          <w:rFonts w:ascii="Georgia" w:hAnsi="Georgia"/>
          <w:sz w:val="24"/>
          <w:szCs w:val="24"/>
          <w:lang w:bidi="ar-TN"/>
        </w:rPr>
      </w:pPr>
      <w:r w:rsidRPr="00691A86">
        <w:rPr>
          <w:rFonts w:ascii="Georgia" w:hAnsi="Georgia"/>
          <w:sz w:val="24"/>
          <w:szCs w:val="24"/>
          <w:highlight w:val="yellow"/>
          <w:lang w:bidi="ar-TN"/>
        </w:rPr>
        <w:t>Nous vous invitons à participer à cette journée significative et à contribuer à la promotion des valeurs fondamentales de la citoyenneté mondiale.</w:t>
      </w:r>
    </w:p>
    <w:p w14:paraId="4F8CF7D8" w14:textId="77777777" w:rsidR="000C74CF" w:rsidRPr="000C74CF" w:rsidRDefault="000C74CF" w:rsidP="00C038F2">
      <w:pPr>
        <w:tabs>
          <w:tab w:val="left" w:pos="1453"/>
        </w:tabs>
        <w:rPr>
          <w:rFonts w:ascii="Georgia" w:hAnsi="Georgia"/>
          <w:sz w:val="24"/>
          <w:szCs w:val="24"/>
          <w:lang w:bidi="ar-TN"/>
        </w:rPr>
      </w:pPr>
    </w:p>
    <w:p w14:paraId="6E0CFA46" w14:textId="77777777" w:rsidR="000C74CF" w:rsidRPr="000C74CF" w:rsidRDefault="000C74CF" w:rsidP="000C74CF">
      <w:pPr>
        <w:tabs>
          <w:tab w:val="left" w:pos="1453"/>
        </w:tabs>
        <w:spacing w:line="240" w:lineRule="auto"/>
        <w:rPr>
          <w:rFonts w:ascii="Georgia" w:hAnsi="Georgia"/>
          <w:b/>
          <w:bCs/>
          <w:sz w:val="24"/>
          <w:szCs w:val="24"/>
          <w:lang w:bidi="ar-TN"/>
        </w:rPr>
      </w:pPr>
      <w:r w:rsidRPr="000C74CF">
        <w:rPr>
          <w:rFonts w:ascii="Georgia" w:hAnsi="Georgia"/>
          <w:b/>
          <w:bCs/>
          <w:sz w:val="24"/>
          <w:szCs w:val="24"/>
          <w:lang w:bidi="ar-TN"/>
        </w:rPr>
        <w:t>Date et Lieu de la Cérémonie :</w:t>
      </w:r>
    </w:p>
    <w:p w14:paraId="02EA4359" w14:textId="77777777" w:rsidR="000C74CF" w:rsidRPr="000C74CF" w:rsidRDefault="000C74CF" w:rsidP="000C74CF">
      <w:pPr>
        <w:tabs>
          <w:tab w:val="left" w:pos="1453"/>
        </w:tabs>
        <w:spacing w:line="240" w:lineRule="auto"/>
        <w:rPr>
          <w:rFonts w:ascii="Georgia" w:hAnsi="Georgia"/>
          <w:sz w:val="24"/>
          <w:szCs w:val="24"/>
          <w:lang w:bidi="ar-TN"/>
        </w:rPr>
      </w:pPr>
      <w:r w:rsidRPr="000C74CF">
        <w:rPr>
          <w:rFonts w:ascii="Georgia" w:hAnsi="Georgia"/>
          <w:sz w:val="24"/>
          <w:szCs w:val="24"/>
          <w:lang w:bidi="ar-TN"/>
        </w:rPr>
        <w:t>Date : 2 décembre 2023</w:t>
      </w:r>
    </w:p>
    <w:p w14:paraId="702660CE" w14:textId="77777777" w:rsidR="000C74CF" w:rsidRPr="000C74CF" w:rsidRDefault="000C74CF" w:rsidP="000C74CF">
      <w:pPr>
        <w:tabs>
          <w:tab w:val="left" w:pos="1453"/>
        </w:tabs>
        <w:spacing w:line="240" w:lineRule="auto"/>
        <w:rPr>
          <w:rFonts w:ascii="Georgia" w:hAnsi="Georgia"/>
          <w:sz w:val="24"/>
          <w:szCs w:val="24"/>
          <w:lang w:bidi="ar-TN"/>
        </w:rPr>
      </w:pPr>
      <w:r w:rsidRPr="000C74CF">
        <w:rPr>
          <w:rFonts w:ascii="Georgia" w:hAnsi="Georgia"/>
          <w:sz w:val="24"/>
          <w:szCs w:val="24"/>
          <w:lang w:bidi="ar-TN"/>
        </w:rPr>
        <w:t xml:space="preserve">Lieu : Parc Ras Al Ain à </w:t>
      </w:r>
      <w:proofErr w:type="spellStart"/>
      <w:r w:rsidRPr="000C74CF">
        <w:rPr>
          <w:rFonts w:ascii="Georgia" w:hAnsi="Georgia"/>
          <w:sz w:val="24"/>
          <w:szCs w:val="24"/>
          <w:lang w:bidi="ar-TN"/>
        </w:rPr>
        <w:t>Janoura</w:t>
      </w:r>
      <w:proofErr w:type="spellEnd"/>
    </w:p>
    <w:p w14:paraId="0B5CB6E0" w14:textId="77777777" w:rsidR="000C74CF" w:rsidRPr="000C74CF" w:rsidRDefault="000C74CF" w:rsidP="000C74CF">
      <w:pPr>
        <w:tabs>
          <w:tab w:val="left" w:pos="1453"/>
        </w:tabs>
        <w:spacing w:line="240" w:lineRule="auto"/>
        <w:rPr>
          <w:rFonts w:ascii="Georgia" w:hAnsi="Georgia"/>
          <w:sz w:val="24"/>
          <w:szCs w:val="24"/>
          <w:lang w:bidi="ar-TN"/>
        </w:rPr>
      </w:pPr>
      <w:r w:rsidRPr="000C74CF">
        <w:rPr>
          <w:rFonts w:ascii="Georgia" w:hAnsi="Georgia"/>
          <w:sz w:val="24"/>
          <w:szCs w:val="24"/>
          <w:lang w:bidi="ar-TN"/>
        </w:rPr>
        <w:t>Heure : 14h00</w:t>
      </w:r>
    </w:p>
    <w:p w14:paraId="7EE0797A" w14:textId="77777777" w:rsidR="000C74CF" w:rsidRPr="000C74CF" w:rsidRDefault="000C74CF" w:rsidP="00C038F2">
      <w:pPr>
        <w:tabs>
          <w:tab w:val="left" w:pos="1453"/>
        </w:tabs>
        <w:rPr>
          <w:rFonts w:ascii="Georgia" w:hAnsi="Georgia"/>
          <w:sz w:val="24"/>
          <w:szCs w:val="24"/>
          <w:lang w:bidi="ar-TN"/>
        </w:rPr>
      </w:pPr>
    </w:p>
    <w:p w14:paraId="04A12FD1" w14:textId="77777777" w:rsidR="00C038F2" w:rsidRPr="000C74CF" w:rsidRDefault="00C038F2" w:rsidP="000C74CF">
      <w:pPr>
        <w:tabs>
          <w:tab w:val="left" w:pos="1453"/>
        </w:tabs>
        <w:rPr>
          <w:rFonts w:ascii="Georgia" w:hAnsi="Georgia"/>
          <w:b/>
          <w:bCs/>
          <w:sz w:val="24"/>
          <w:szCs w:val="24"/>
          <w:lang w:bidi="ar-TN"/>
        </w:rPr>
      </w:pPr>
      <w:r w:rsidRPr="000C74CF">
        <w:rPr>
          <w:rFonts w:ascii="Georgia" w:hAnsi="Georgia"/>
          <w:b/>
          <w:bCs/>
          <w:sz w:val="24"/>
          <w:szCs w:val="24"/>
          <w:lang w:bidi="ar-TN"/>
        </w:rPr>
        <w:t xml:space="preserve">Pour plus </w:t>
      </w:r>
      <w:r w:rsidR="000C74CF" w:rsidRPr="000C74CF">
        <w:rPr>
          <w:rFonts w:ascii="Georgia" w:hAnsi="Georgia"/>
          <w:b/>
          <w:bCs/>
          <w:sz w:val="24"/>
          <w:szCs w:val="24"/>
          <w:lang w:bidi="ar-TN"/>
        </w:rPr>
        <w:t>d’informations :</w:t>
      </w:r>
    </w:p>
    <w:p w14:paraId="36B40705" w14:textId="77777777" w:rsidR="00C038F2" w:rsidRPr="000C74CF" w:rsidRDefault="00C038F2" w:rsidP="000C74CF">
      <w:pPr>
        <w:tabs>
          <w:tab w:val="left" w:pos="1453"/>
        </w:tabs>
        <w:spacing w:line="240" w:lineRule="auto"/>
        <w:rPr>
          <w:rFonts w:ascii="Georgia" w:hAnsi="Georgia"/>
          <w:sz w:val="24"/>
          <w:szCs w:val="24"/>
          <w:lang w:bidi="ar-TN"/>
        </w:rPr>
      </w:pPr>
      <w:r w:rsidRPr="000C74CF">
        <w:rPr>
          <w:rFonts w:ascii="Georgia" w:hAnsi="Georgia"/>
          <w:sz w:val="24"/>
          <w:szCs w:val="24"/>
          <w:lang w:bidi="ar-TN"/>
        </w:rPr>
        <w:t>Ahmed Al-Amri</w:t>
      </w:r>
    </w:p>
    <w:p w14:paraId="337E1718" w14:textId="77777777" w:rsidR="00C038F2" w:rsidRPr="000C74CF" w:rsidRDefault="00C038F2" w:rsidP="000C74CF">
      <w:pPr>
        <w:tabs>
          <w:tab w:val="left" w:pos="1453"/>
        </w:tabs>
        <w:spacing w:line="240" w:lineRule="auto"/>
        <w:rPr>
          <w:rFonts w:ascii="Georgia" w:hAnsi="Georgia"/>
          <w:sz w:val="24"/>
          <w:szCs w:val="24"/>
          <w:lang w:bidi="ar-TN"/>
        </w:rPr>
      </w:pPr>
      <w:r w:rsidRPr="000C74CF">
        <w:rPr>
          <w:rFonts w:ascii="Georgia" w:hAnsi="Georgia"/>
          <w:sz w:val="24"/>
          <w:szCs w:val="24"/>
          <w:lang w:bidi="ar-TN"/>
        </w:rPr>
        <w:t>Numéro de téléphone : 97651945</w:t>
      </w:r>
    </w:p>
    <w:p w14:paraId="0748CA1D" w14:textId="77777777" w:rsidR="00C038F2" w:rsidRPr="000C74CF" w:rsidRDefault="00C038F2" w:rsidP="000C74CF">
      <w:pPr>
        <w:tabs>
          <w:tab w:val="left" w:pos="1453"/>
        </w:tabs>
        <w:spacing w:line="240" w:lineRule="auto"/>
        <w:rPr>
          <w:rFonts w:ascii="Georgia" w:hAnsi="Georgia"/>
          <w:sz w:val="24"/>
          <w:szCs w:val="24"/>
          <w:lang w:bidi="ar-TN"/>
        </w:rPr>
      </w:pPr>
      <w:r w:rsidRPr="000C74CF">
        <w:rPr>
          <w:rFonts w:ascii="Georgia" w:hAnsi="Georgia"/>
          <w:sz w:val="24"/>
          <w:szCs w:val="24"/>
          <w:lang w:bidi="ar-TN"/>
        </w:rPr>
        <w:t>E-mail : ahmad@nefzawa.net</w:t>
      </w:r>
    </w:p>
    <w:p w14:paraId="0E7E7E93" w14:textId="77777777" w:rsidR="00C038F2" w:rsidRPr="000C74CF" w:rsidRDefault="00C038F2" w:rsidP="000C74CF">
      <w:pPr>
        <w:tabs>
          <w:tab w:val="left" w:pos="1453"/>
        </w:tabs>
        <w:spacing w:line="240" w:lineRule="auto"/>
        <w:rPr>
          <w:rFonts w:ascii="Georgia" w:hAnsi="Georgia"/>
          <w:sz w:val="24"/>
          <w:szCs w:val="24"/>
          <w:lang w:bidi="ar-TN"/>
        </w:rPr>
      </w:pPr>
      <w:r w:rsidRPr="000C74CF">
        <w:rPr>
          <w:rFonts w:ascii="Georgia" w:hAnsi="Georgia"/>
          <w:sz w:val="24"/>
          <w:szCs w:val="24"/>
          <w:lang w:bidi="ar-TN"/>
        </w:rPr>
        <w:t xml:space="preserve">Lien vers la page : </w:t>
      </w:r>
      <w:hyperlink r:id="rId8" w:history="1">
        <w:r w:rsidRPr="00B67F56">
          <w:rPr>
            <w:rStyle w:val="Lienhypertexte"/>
            <w:rFonts w:ascii="Georgia" w:hAnsi="Georgia"/>
            <w:sz w:val="24"/>
            <w:szCs w:val="24"/>
            <w:lang w:bidi="ar-TN"/>
          </w:rPr>
          <w:t>Cliquez ici</w:t>
        </w:r>
      </w:hyperlink>
    </w:p>
    <w:p w14:paraId="25CA7E2F" w14:textId="77777777" w:rsidR="000C74CF" w:rsidRPr="000C74CF" w:rsidRDefault="000C74CF" w:rsidP="00C038F2">
      <w:pPr>
        <w:tabs>
          <w:tab w:val="left" w:pos="1453"/>
        </w:tabs>
        <w:rPr>
          <w:rFonts w:ascii="Georgia" w:hAnsi="Georgia"/>
          <w:sz w:val="24"/>
          <w:szCs w:val="24"/>
          <w:lang w:bidi="ar-TN"/>
        </w:rPr>
      </w:pPr>
    </w:p>
    <w:p w14:paraId="64578E10" w14:textId="77777777" w:rsidR="00C038F2" w:rsidRPr="000C74CF" w:rsidRDefault="00C038F2" w:rsidP="00691A86">
      <w:pPr>
        <w:tabs>
          <w:tab w:val="left" w:pos="1453"/>
        </w:tabs>
        <w:spacing w:line="240" w:lineRule="auto"/>
        <w:rPr>
          <w:rFonts w:ascii="Georgia" w:hAnsi="Georgia"/>
          <w:sz w:val="24"/>
          <w:szCs w:val="24"/>
          <w:lang w:bidi="ar-TN"/>
        </w:rPr>
      </w:pPr>
      <w:r w:rsidRPr="000C74CF">
        <w:rPr>
          <w:rFonts w:ascii="Georgia" w:hAnsi="Georgia"/>
          <w:sz w:val="24"/>
          <w:szCs w:val="24"/>
          <w:lang w:bidi="ar-TN"/>
        </w:rPr>
        <w:t xml:space="preserve">Responsable du Programme </w:t>
      </w:r>
      <w:proofErr w:type="spellStart"/>
      <w:r w:rsidRPr="000C74CF">
        <w:rPr>
          <w:rFonts w:ascii="Georgia" w:hAnsi="Georgia"/>
          <w:sz w:val="24"/>
          <w:szCs w:val="24"/>
          <w:lang w:bidi="ar-TN"/>
        </w:rPr>
        <w:t>N</w:t>
      </w:r>
      <w:r w:rsidR="000C74CF" w:rsidRPr="000C74CF">
        <w:rPr>
          <w:rFonts w:ascii="Georgia" w:hAnsi="Georgia"/>
          <w:sz w:val="24"/>
          <w:szCs w:val="24"/>
          <w:lang w:bidi="ar-TN"/>
        </w:rPr>
        <w:t>e</w:t>
      </w:r>
      <w:r w:rsidRPr="000C74CF">
        <w:rPr>
          <w:rFonts w:ascii="Georgia" w:hAnsi="Georgia"/>
          <w:sz w:val="24"/>
          <w:szCs w:val="24"/>
          <w:lang w:bidi="ar-TN"/>
        </w:rPr>
        <w:t>fzawa</w:t>
      </w:r>
      <w:proofErr w:type="spellEnd"/>
      <w:r w:rsidR="000C74CF" w:rsidRPr="000C74CF">
        <w:rPr>
          <w:rFonts w:ascii="Georgia" w:hAnsi="Georgia"/>
          <w:sz w:val="24"/>
          <w:szCs w:val="24"/>
          <w:lang w:bidi="ar-TN"/>
        </w:rPr>
        <w:t xml:space="preserve">, </w:t>
      </w:r>
    </w:p>
    <w:p w14:paraId="0DF1F679" w14:textId="77777777" w:rsidR="00BD3A66" w:rsidRDefault="00C038F2" w:rsidP="00691A86">
      <w:pPr>
        <w:tabs>
          <w:tab w:val="left" w:pos="1453"/>
        </w:tabs>
        <w:spacing w:line="240" w:lineRule="auto"/>
        <w:rPr>
          <w:rFonts w:ascii="Georgia" w:hAnsi="Georgia"/>
          <w:sz w:val="24"/>
          <w:szCs w:val="24"/>
          <w:lang w:bidi="ar-TN"/>
        </w:rPr>
      </w:pPr>
      <w:proofErr w:type="spellStart"/>
      <w:r w:rsidRPr="000C74CF">
        <w:rPr>
          <w:rFonts w:ascii="Georgia" w:hAnsi="Georgia"/>
          <w:sz w:val="24"/>
          <w:szCs w:val="24"/>
          <w:lang w:bidi="ar-TN"/>
        </w:rPr>
        <w:t>Fahmi</w:t>
      </w:r>
      <w:proofErr w:type="spellEnd"/>
      <w:r w:rsidRPr="000C74CF">
        <w:rPr>
          <w:rFonts w:ascii="Georgia" w:hAnsi="Georgia"/>
          <w:sz w:val="24"/>
          <w:szCs w:val="24"/>
          <w:lang w:bidi="ar-TN"/>
        </w:rPr>
        <w:t xml:space="preserve"> </w:t>
      </w:r>
      <w:proofErr w:type="spellStart"/>
      <w:proofErr w:type="gramStart"/>
      <w:r w:rsidRPr="000C74CF">
        <w:rPr>
          <w:rFonts w:ascii="Georgia" w:hAnsi="Georgia"/>
          <w:sz w:val="24"/>
          <w:szCs w:val="24"/>
          <w:lang w:bidi="ar-TN"/>
        </w:rPr>
        <w:t>Blidaoui</w:t>
      </w:r>
      <w:proofErr w:type="spellEnd"/>
      <w:r w:rsidRPr="000C74CF">
        <w:rPr>
          <w:rFonts w:ascii="Georgia" w:hAnsi="Georgia"/>
          <w:sz w:val="24"/>
          <w:szCs w:val="24"/>
          <w:lang w:bidi="ar-TN"/>
        </w:rPr>
        <w:t xml:space="preserve"> </w:t>
      </w:r>
      <w:r w:rsidR="00691A86">
        <w:rPr>
          <w:rFonts w:ascii="Georgia" w:hAnsi="Georgia"/>
          <w:sz w:val="24"/>
          <w:szCs w:val="24"/>
          <w:lang w:bidi="ar-TN"/>
        </w:rPr>
        <w:t>,</w:t>
      </w:r>
      <w:proofErr w:type="gramEnd"/>
    </w:p>
    <w:p w14:paraId="168940B3" w14:textId="77777777" w:rsidR="00533839" w:rsidRDefault="00533839" w:rsidP="00691A86">
      <w:pPr>
        <w:tabs>
          <w:tab w:val="left" w:pos="1453"/>
        </w:tabs>
        <w:spacing w:line="240" w:lineRule="auto"/>
        <w:rPr>
          <w:rFonts w:ascii="Georgia" w:hAnsi="Georgia"/>
          <w:sz w:val="24"/>
          <w:szCs w:val="24"/>
          <w:lang w:bidi="ar-TN"/>
        </w:rPr>
      </w:pPr>
    </w:p>
    <w:p w14:paraId="2A83C41B" w14:textId="77777777" w:rsidR="00533839" w:rsidRPr="00AE7A62" w:rsidRDefault="00533839" w:rsidP="00533839">
      <w:pPr>
        <w:tabs>
          <w:tab w:val="left" w:pos="1453"/>
        </w:tabs>
        <w:spacing w:line="240" w:lineRule="auto"/>
        <w:jc w:val="center"/>
        <w:rPr>
          <w:rFonts w:ascii="Georgia" w:hAnsi="Georgia"/>
          <w:b/>
          <w:bCs/>
          <w:sz w:val="32"/>
          <w:szCs w:val="32"/>
          <w:lang w:val="en-US" w:bidi="ar-TN"/>
        </w:rPr>
      </w:pPr>
      <w:r w:rsidRPr="00AE7A62">
        <w:rPr>
          <w:rFonts w:ascii="Georgia" w:hAnsi="Georgia"/>
          <w:b/>
          <w:bCs/>
          <w:sz w:val="32"/>
          <w:szCs w:val="32"/>
          <w:lang w:val="en-US" w:bidi="ar-TN"/>
        </w:rPr>
        <w:t>Press Release</w:t>
      </w:r>
    </w:p>
    <w:p w14:paraId="1C0718AD" w14:textId="77777777" w:rsidR="00533839" w:rsidRPr="00C25872" w:rsidRDefault="00533839" w:rsidP="00533839">
      <w:pPr>
        <w:tabs>
          <w:tab w:val="left" w:pos="1453"/>
        </w:tabs>
        <w:spacing w:line="240" w:lineRule="auto"/>
        <w:rPr>
          <w:rFonts w:ascii="Georgia" w:hAnsi="Georgia"/>
          <w:sz w:val="24"/>
          <w:szCs w:val="24"/>
          <w:lang w:val="en-US" w:bidi="ar-TN"/>
        </w:rPr>
      </w:pPr>
    </w:p>
    <w:p w14:paraId="574A68A8" w14:textId="77777777" w:rsidR="00533839" w:rsidRPr="00533839" w:rsidRDefault="00533839" w:rsidP="00533839">
      <w:pPr>
        <w:tabs>
          <w:tab w:val="left" w:pos="1453"/>
        </w:tabs>
        <w:spacing w:line="240" w:lineRule="auto"/>
        <w:rPr>
          <w:rFonts w:ascii="Georgia" w:hAnsi="Georgia"/>
          <w:sz w:val="24"/>
          <w:szCs w:val="24"/>
          <w:lang w:val="en-US" w:bidi="ar-TN"/>
        </w:rPr>
      </w:pPr>
      <w:proofErr w:type="spellStart"/>
      <w:r w:rsidRPr="00533839">
        <w:rPr>
          <w:rFonts w:ascii="Georgia" w:hAnsi="Georgia"/>
          <w:sz w:val="24"/>
          <w:szCs w:val="24"/>
          <w:lang w:val="en-US" w:bidi="ar-TN"/>
        </w:rPr>
        <w:t>Kebili</w:t>
      </w:r>
      <w:proofErr w:type="spellEnd"/>
      <w:r w:rsidRPr="00533839">
        <w:rPr>
          <w:rFonts w:ascii="Georgia" w:hAnsi="Georgia"/>
          <w:sz w:val="24"/>
          <w:szCs w:val="24"/>
          <w:lang w:val="en-US" w:bidi="ar-TN"/>
        </w:rPr>
        <w:t>, Thursday, November 30, 2023</w:t>
      </w:r>
    </w:p>
    <w:p w14:paraId="5C9DDDA1" w14:textId="77777777" w:rsidR="00533839" w:rsidRPr="00533839" w:rsidRDefault="00533839" w:rsidP="00533839">
      <w:pPr>
        <w:tabs>
          <w:tab w:val="left" w:pos="1453"/>
        </w:tabs>
        <w:spacing w:line="240" w:lineRule="auto"/>
        <w:rPr>
          <w:rFonts w:ascii="Georgia" w:hAnsi="Georgia"/>
          <w:sz w:val="24"/>
          <w:szCs w:val="24"/>
          <w:lang w:val="en-US" w:bidi="ar-TN"/>
        </w:rPr>
      </w:pPr>
    </w:p>
    <w:p w14:paraId="4272E367" w14:textId="77777777" w:rsidR="00AE7A62" w:rsidRPr="00AE7A62" w:rsidRDefault="00AE7A62" w:rsidP="00AE7A62">
      <w:pPr>
        <w:tabs>
          <w:tab w:val="left" w:pos="1453"/>
        </w:tabs>
        <w:rPr>
          <w:rFonts w:ascii="Georgia" w:hAnsi="Georgia"/>
          <w:b/>
          <w:bCs/>
          <w:sz w:val="24"/>
          <w:szCs w:val="24"/>
          <w:lang w:val="en-US" w:bidi="ar-TN"/>
        </w:rPr>
      </w:pPr>
      <w:r w:rsidRPr="00AE7A62">
        <w:rPr>
          <w:rFonts w:ascii="Georgia" w:hAnsi="Georgia"/>
          <w:b/>
          <w:bCs/>
          <w:sz w:val="24"/>
          <w:szCs w:val="24"/>
          <w:lang w:val="en-US" w:bidi="ar-TN"/>
        </w:rPr>
        <w:t xml:space="preserve">Closing Ceremony of the "I am a Citizen, I am Responsible" Initiative at Ras Al Ain Park in </w:t>
      </w:r>
      <w:proofErr w:type="spellStart"/>
      <w:r w:rsidRPr="00AE7A62">
        <w:rPr>
          <w:rFonts w:ascii="Georgia" w:hAnsi="Georgia"/>
          <w:b/>
          <w:bCs/>
          <w:sz w:val="24"/>
          <w:szCs w:val="24"/>
          <w:lang w:val="en-US" w:bidi="ar-TN"/>
        </w:rPr>
        <w:t>Janoura</w:t>
      </w:r>
      <w:proofErr w:type="spellEnd"/>
    </w:p>
    <w:p w14:paraId="4C8AB1F2" w14:textId="77777777" w:rsidR="00AE7A62" w:rsidRPr="00AE7A62" w:rsidRDefault="00AE7A62" w:rsidP="00AE7A62">
      <w:pPr>
        <w:tabs>
          <w:tab w:val="left" w:pos="1453"/>
        </w:tabs>
        <w:rPr>
          <w:rFonts w:ascii="Georgia" w:hAnsi="Georgia"/>
          <w:b/>
          <w:bCs/>
          <w:sz w:val="24"/>
          <w:szCs w:val="24"/>
          <w:lang w:val="en-US" w:bidi="ar-TN"/>
        </w:rPr>
      </w:pPr>
    </w:p>
    <w:p w14:paraId="7FD96E59" w14:textId="77777777" w:rsidR="00AE7A62" w:rsidRPr="00AE7A62" w:rsidRDefault="00AE7A62" w:rsidP="00AE7A62">
      <w:pPr>
        <w:tabs>
          <w:tab w:val="left" w:pos="1453"/>
        </w:tabs>
        <w:rPr>
          <w:rFonts w:ascii="Georgia" w:hAnsi="Georgia"/>
          <w:sz w:val="24"/>
          <w:szCs w:val="24"/>
          <w:lang w:val="en-US" w:bidi="ar-TN"/>
        </w:rPr>
      </w:pPr>
      <w:r w:rsidRPr="00AE7A62">
        <w:rPr>
          <w:rFonts w:ascii="Georgia" w:hAnsi="Georgia"/>
          <w:sz w:val="24"/>
          <w:szCs w:val="24"/>
          <w:lang w:val="en-US" w:bidi="ar-TN"/>
        </w:rPr>
        <w:t xml:space="preserve">The United Nations Educational, Scientific and Cultural Organization (UNESCO) announces the closing ceremony of the inspiring initiative "I am a Citizen, I am Responsible," implemented by </w:t>
      </w:r>
      <w:proofErr w:type="spellStart"/>
      <w:r w:rsidRPr="00AE7A62">
        <w:rPr>
          <w:rFonts w:ascii="Georgia" w:hAnsi="Georgia"/>
          <w:sz w:val="24"/>
          <w:szCs w:val="24"/>
          <w:lang w:val="en-US" w:bidi="ar-TN"/>
        </w:rPr>
        <w:t>Nefzawa</w:t>
      </w:r>
      <w:proofErr w:type="spellEnd"/>
      <w:r w:rsidRPr="00AE7A62">
        <w:rPr>
          <w:rFonts w:ascii="Georgia" w:hAnsi="Georgia"/>
          <w:sz w:val="24"/>
          <w:szCs w:val="24"/>
          <w:lang w:val="en-US" w:bidi="ar-TN"/>
        </w:rPr>
        <w:t xml:space="preserve"> in partnership with the Regional Delegation of Education in </w:t>
      </w:r>
      <w:proofErr w:type="spellStart"/>
      <w:r w:rsidRPr="00AE7A62">
        <w:rPr>
          <w:rFonts w:ascii="Georgia" w:hAnsi="Georgia"/>
          <w:sz w:val="24"/>
          <w:szCs w:val="24"/>
          <w:lang w:val="en-US" w:bidi="ar-TN"/>
        </w:rPr>
        <w:t>Kébili</w:t>
      </w:r>
      <w:proofErr w:type="spellEnd"/>
      <w:r w:rsidRPr="00AE7A62">
        <w:rPr>
          <w:rFonts w:ascii="Georgia" w:hAnsi="Georgia"/>
          <w:sz w:val="24"/>
          <w:szCs w:val="24"/>
          <w:lang w:val="en-US" w:bidi="ar-TN"/>
        </w:rPr>
        <w:t>. This initiative is part of the project "Empowering the education system and school communities through the promotion of human rights, global citizenship education, and media and information literacy," financially supported by the Netherlands. The initiative aims to strengthen global citizenship values and promote media and information literacy among young people.</w:t>
      </w:r>
    </w:p>
    <w:p w14:paraId="536B3994" w14:textId="77777777" w:rsidR="00AE7A62" w:rsidRPr="00AE7A62" w:rsidRDefault="00AE7A62" w:rsidP="00AE7A62">
      <w:pPr>
        <w:tabs>
          <w:tab w:val="left" w:pos="1453"/>
        </w:tabs>
        <w:rPr>
          <w:rFonts w:ascii="Georgia" w:hAnsi="Georgia"/>
          <w:sz w:val="24"/>
          <w:szCs w:val="24"/>
          <w:lang w:val="en-US" w:bidi="ar-TN"/>
        </w:rPr>
      </w:pPr>
    </w:p>
    <w:p w14:paraId="538CB64F" w14:textId="77777777" w:rsidR="00AE7A62" w:rsidRPr="00AE7A62" w:rsidRDefault="00AE7A62" w:rsidP="00AE7A62">
      <w:pPr>
        <w:tabs>
          <w:tab w:val="left" w:pos="1453"/>
        </w:tabs>
        <w:rPr>
          <w:rFonts w:ascii="Georgia" w:hAnsi="Georgia"/>
          <w:b/>
          <w:bCs/>
          <w:sz w:val="24"/>
          <w:szCs w:val="24"/>
          <w:lang w:val="en-US" w:bidi="ar-TN"/>
        </w:rPr>
      </w:pPr>
      <w:r w:rsidRPr="00AE7A62">
        <w:rPr>
          <w:rFonts w:ascii="Georgia" w:hAnsi="Georgia"/>
          <w:b/>
          <w:bCs/>
          <w:sz w:val="24"/>
          <w:szCs w:val="24"/>
          <w:lang w:val="en-US" w:bidi="ar-TN"/>
        </w:rPr>
        <w:t>Achievements of the Initiative:</w:t>
      </w:r>
    </w:p>
    <w:p w14:paraId="583AE2D8" w14:textId="77777777" w:rsidR="00AE7A62" w:rsidRPr="00AE7A62" w:rsidRDefault="00AE7A62" w:rsidP="00AE7A62">
      <w:pPr>
        <w:tabs>
          <w:tab w:val="left" w:pos="1453"/>
        </w:tabs>
        <w:rPr>
          <w:rFonts w:ascii="Georgia" w:hAnsi="Georgia"/>
          <w:sz w:val="24"/>
          <w:szCs w:val="24"/>
          <w:lang w:val="en-US" w:bidi="ar-TN"/>
        </w:rPr>
      </w:pPr>
    </w:p>
    <w:p w14:paraId="661D52C1" w14:textId="77777777" w:rsidR="00AE7A62" w:rsidRPr="00AE7A62" w:rsidRDefault="00AE7A62" w:rsidP="00AE7A62">
      <w:pPr>
        <w:pStyle w:val="Paragraphedeliste"/>
        <w:numPr>
          <w:ilvl w:val="0"/>
          <w:numId w:val="15"/>
        </w:numPr>
        <w:tabs>
          <w:tab w:val="left" w:pos="1453"/>
        </w:tabs>
        <w:spacing w:line="360" w:lineRule="auto"/>
        <w:rPr>
          <w:rFonts w:ascii="Georgia" w:hAnsi="Georgia"/>
          <w:sz w:val="24"/>
          <w:szCs w:val="24"/>
          <w:lang w:val="en-US" w:bidi="ar-TN"/>
        </w:rPr>
      </w:pPr>
      <w:r w:rsidRPr="00AE7A62">
        <w:rPr>
          <w:rFonts w:ascii="Georgia" w:hAnsi="Georgia"/>
          <w:sz w:val="24"/>
          <w:szCs w:val="24"/>
          <w:lang w:val="en-US" w:bidi="ar-TN"/>
        </w:rPr>
        <w:t>18 students/juniors received training on global citizenship for two days.</w:t>
      </w:r>
    </w:p>
    <w:p w14:paraId="0DFCB199" w14:textId="77777777" w:rsidR="00AE7A62" w:rsidRPr="00AE7A62" w:rsidRDefault="00AE7A62" w:rsidP="00AE7A62">
      <w:pPr>
        <w:pStyle w:val="Paragraphedeliste"/>
        <w:numPr>
          <w:ilvl w:val="0"/>
          <w:numId w:val="15"/>
        </w:numPr>
        <w:tabs>
          <w:tab w:val="left" w:pos="1453"/>
        </w:tabs>
        <w:spacing w:line="360" w:lineRule="auto"/>
        <w:rPr>
          <w:rFonts w:ascii="Georgia" w:hAnsi="Georgia"/>
          <w:sz w:val="24"/>
          <w:szCs w:val="24"/>
          <w:lang w:val="en-US" w:bidi="ar-TN"/>
        </w:rPr>
      </w:pPr>
      <w:r w:rsidRPr="00AE7A62">
        <w:rPr>
          <w:rFonts w:ascii="Georgia" w:hAnsi="Georgia"/>
          <w:sz w:val="24"/>
          <w:szCs w:val="24"/>
          <w:lang w:val="en-US" w:bidi="ar-TN"/>
        </w:rPr>
        <w:t>18 schools participated in the cultural competition, involving 108 student participants.</w:t>
      </w:r>
    </w:p>
    <w:p w14:paraId="3235FB3F" w14:textId="77777777" w:rsidR="00AE7A62" w:rsidRPr="00AE7A62" w:rsidRDefault="00AE7A62" w:rsidP="00AE7A62">
      <w:pPr>
        <w:pStyle w:val="Paragraphedeliste"/>
        <w:numPr>
          <w:ilvl w:val="0"/>
          <w:numId w:val="15"/>
        </w:numPr>
        <w:tabs>
          <w:tab w:val="left" w:pos="1453"/>
        </w:tabs>
        <w:spacing w:line="360" w:lineRule="auto"/>
        <w:rPr>
          <w:rFonts w:ascii="Georgia" w:hAnsi="Georgia"/>
          <w:sz w:val="24"/>
          <w:szCs w:val="24"/>
          <w:lang w:val="en-US" w:bidi="ar-TN"/>
        </w:rPr>
      </w:pPr>
      <w:r w:rsidRPr="00AE7A62">
        <w:rPr>
          <w:rFonts w:ascii="Georgia" w:hAnsi="Georgia"/>
          <w:sz w:val="24"/>
          <w:szCs w:val="24"/>
          <w:lang w:val="en-US" w:bidi="ar-TN"/>
        </w:rPr>
        <w:t>05 institutions participated in the best theatrical play competition.</w:t>
      </w:r>
    </w:p>
    <w:p w14:paraId="5BF4705C" w14:textId="77777777" w:rsidR="00AE7A62" w:rsidRPr="00AE7A62" w:rsidRDefault="00AE7A62" w:rsidP="00AE7A62">
      <w:pPr>
        <w:pStyle w:val="Paragraphedeliste"/>
        <w:numPr>
          <w:ilvl w:val="0"/>
          <w:numId w:val="15"/>
        </w:numPr>
        <w:tabs>
          <w:tab w:val="left" w:pos="1453"/>
        </w:tabs>
        <w:spacing w:line="360" w:lineRule="auto"/>
        <w:rPr>
          <w:rFonts w:ascii="Georgia" w:hAnsi="Georgia"/>
          <w:sz w:val="24"/>
          <w:szCs w:val="24"/>
          <w:lang w:val="en-US" w:bidi="ar-TN"/>
        </w:rPr>
      </w:pPr>
      <w:r w:rsidRPr="00AE7A62">
        <w:rPr>
          <w:rFonts w:ascii="Georgia" w:hAnsi="Georgia"/>
          <w:sz w:val="24"/>
          <w:szCs w:val="24"/>
          <w:lang w:val="en-US" w:bidi="ar-TN"/>
        </w:rPr>
        <w:t>A song was recorded for the World Living Together Day.</w:t>
      </w:r>
    </w:p>
    <w:p w14:paraId="4B875668" w14:textId="77777777" w:rsidR="00AE7A62" w:rsidRPr="00AE7A62" w:rsidRDefault="00AE7A62" w:rsidP="00AE7A62">
      <w:pPr>
        <w:pStyle w:val="Paragraphedeliste"/>
        <w:numPr>
          <w:ilvl w:val="0"/>
          <w:numId w:val="15"/>
        </w:numPr>
        <w:tabs>
          <w:tab w:val="left" w:pos="1453"/>
        </w:tabs>
        <w:spacing w:line="360" w:lineRule="auto"/>
        <w:rPr>
          <w:rFonts w:ascii="Georgia" w:hAnsi="Georgia"/>
          <w:sz w:val="24"/>
          <w:szCs w:val="24"/>
          <w:lang w:val="en-US" w:bidi="ar-TN"/>
        </w:rPr>
      </w:pPr>
      <w:r w:rsidRPr="00AE7A62">
        <w:rPr>
          <w:rFonts w:ascii="Georgia" w:hAnsi="Georgia"/>
          <w:sz w:val="24"/>
          <w:szCs w:val="24"/>
          <w:lang w:val="en-US" w:bidi="ar-TN"/>
        </w:rPr>
        <w:t>A media and digital awareness campaign on global citizenship and media and information education was implemented.</w:t>
      </w:r>
    </w:p>
    <w:p w14:paraId="220ABD95" w14:textId="77777777" w:rsidR="00AE7A62" w:rsidRPr="00AE7A62" w:rsidRDefault="00AE7A62" w:rsidP="00AE7A62">
      <w:pPr>
        <w:pStyle w:val="Paragraphedeliste"/>
        <w:numPr>
          <w:ilvl w:val="0"/>
          <w:numId w:val="15"/>
        </w:numPr>
        <w:tabs>
          <w:tab w:val="left" w:pos="1453"/>
        </w:tabs>
        <w:spacing w:line="360" w:lineRule="auto"/>
        <w:rPr>
          <w:rFonts w:ascii="Georgia" w:hAnsi="Georgia"/>
          <w:sz w:val="24"/>
          <w:szCs w:val="24"/>
          <w:lang w:val="en-US" w:bidi="ar-TN"/>
        </w:rPr>
      </w:pPr>
      <w:r w:rsidRPr="00AE7A62">
        <w:rPr>
          <w:rFonts w:ascii="Georgia" w:hAnsi="Georgia"/>
          <w:sz w:val="24"/>
          <w:szCs w:val="24"/>
          <w:lang w:val="en-US" w:bidi="ar-TN"/>
        </w:rPr>
        <w:t>Celebration of World Living Together Day on May 16, 2023.</w:t>
      </w:r>
    </w:p>
    <w:p w14:paraId="1117C2E4" w14:textId="77777777" w:rsidR="00AE7A62" w:rsidRDefault="00AE7A62" w:rsidP="00AE7A62">
      <w:pPr>
        <w:pStyle w:val="Paragraphedeliste"/>
        <w:numPr>
          <w:ilvl w:val="0"/>
          <w:numId w:val="15"/>
        </w:numPr>
        <w:tabs>
          <w:tab w:val="left" w:pos="1453"/>
        </w:tabs>
        <w:spacing w:line="360" w:lineRule="auto"/>
        <w:rPr>
          <w:rFonts w:ascii="Georgia" w:hAnsi="Georgia"/>
          <w:sz w:val="24"/>
          <w:szCs w:val="24"/>
          <w:lang w:val="en-US" w:bidi="ar-TN"/>
        </w:rPr>
      </w:pPr>
      <w:r w:rsidRPr="00AE7A62">
        <w:rPr>
          <w:rFonts w:ascii="Georgia" w:hAnsi="Georgia"/>
          <w:sz w:val="24"/>
          <w:szCs w:val="24"/>
          <w:lang w:val="en-US" w:bidi="ar-TN"/>
        </w:rPr>
        <w:t>3 awareness caravans for students on living together, tolerance, and respect for others in their differences.</w:t>
      </w:r>
    </w:p>
    <w:p w14:paraId="37361724" w14:textId="77777777" w:rsidR="00AE7A62" w:rsidRDefault="00AE7A62" w:rsidP="00AE7A62">
      <w:pPr>
        <w:pStyle w:val="Paragraphedeliste"/>
        <w:tabs>
          <w:tab w:val="left" w:pos="1453"/>
        </w:tabs>
        <w:spacing w:line="360" w:lineRule="auto"/>
        <w:rPr>
          <w:rFonts w:ascii="Georgia" w:hAnsi="Georgia"/>
          <w:sz w:val="24"/>
          <w:szCs w:val="24"/>
          <w:lang w:val="en-US" w:bidi="ar-TN"/>
        </w:rPr>
      </w:pPr>
    </w:p>
    <w:p w14:paraId="171BA22F" w14:textId="77777777" w:rsidR="00AE7A62" w:rsidRPr="00AE7A62" w:rsidRDefault="00AE7A62" w:rsidP="00AE7A62">
      <w:pPr>
        <w:pStyle w:val="Paragraphedeliste"/>
        <w:tabs>
          <w:tab w:val="left" w:pos="1453"/>
        </w:tabs>
        <w:spacing w:line="360" w:lineRule="auto"/>
        <w:rPr>
          <w:rFonts w:ascii="Georgia" w:hAnsi="Georgia"/>
          <w:sz w:val="24"/>
          <w:szCs w:val="24"/>
          <w:lang w:val="en-US" w:bidi="ar-TN"/>
        </w:rPr>
      </w:pPr>
    </w:p>
    <w:p w14:paraId="249292E6" w14:textId="1A29A8E3" w:rsidR="00AE7A62" w:rsidRPr="00AE7A62" w:rsidRDefault="00AE7A62" w:rsidP="00AE7A62">
      <w:pPr>
        <w:tabs>
          <w:tab w:val="left" w:pos="1453"/>
        </w:tabs>
        <w:rPr>
          <w:rFonts w:ascii="Georgia" w:hAnsi="Georgia"/>
          <w:b/>
          <w:bCs/>
          <w:sz w:val="24"/>
          <w:szCs w:val="24"/>
          <w:lang w:val="en-US" w:bidi="ar-TN"/>
        </w:rPr>
      </w:pPr>
      <w:r w:rsidRPr="00AE7A62">
        <w:rPr>
          <w:rFonts w:ascii="Georgia" w:hAnsi="Georgia"/>
          <w:b/>
          <w:bCs/>
          <w:sz w:val="24"/>
          <w:szCs w:val="24"/>
          <w:lang w:val="en-US" w:bidi="ar-TN"/>
        </w:rPr>
        <w:t>Program:</w:t>
      </w:r>
    </w:p>
    <w:p w14:paraId="261A381B" w14:textId="77777777" w:rsidR="00AE7A62" w:rsidRPr="00AE7A62" w:rsidRDefault="00AE7A62" w:rsidP="00AE7A62">
      <w:pPr>
        <w:pStyle w:val="Paragraphedeliste"/>
        <w:numPr>
          <w:ilvl w:val="0"/>
          <w:numId w:val="16"/>
        </w:numPr>
        <w:tabs>
          <w:tab w:val="left" w:pos="1453"/>
        </w:tabs>
        <w:rPr>
          <w:rFonts w:ascii="Georgia" w:hAnsi="Georgia"/>
          <w:sz w:val="24"/>
          <w:szCs w:val="24"/>
          <w:lang w:val="en-US" w:bidi="ar-TN"/>
        </w:rPr>
      </w:pPr>
      <w:r w:rsidRPr="00AE7A62">
        <w:rPr>
          <w:rFonts w:ascii="Georgia" w:hAnsi="Georgia"/>
          <w:sz w:val="24"/>
          <w:szCs w:val="24"/>
          <w:lang w:val="en-US" w:bidi="ar-TN"/>
        </w:rPr>
        <w:t xml:space="preserve">Opening of the day with the song "Ana </w:t>
      </w:r>
      <w:proofErr w:type="spellStart"/>
      <w:r w:rsidRPr="00AE7A62">
        <w:rPr>
          <w:rFonts w:ascii="Georgia" w:hAnsi="Georgia"/>
          <w:sz w:val="24"/>
          <w:szCs w:val="24"/>
          <w:lang w:val="en-US" w:bidi="ar-TN"/>
        </w:rPr>
        <w:t>Insen</w:t>
      </w:r>
      <w:proofErr w:type="spellEnd"/>
      <w:r w:rsidRPr="00AE7A62">
        <w:rPr>
          <w:rFonts w:ascii="Georgia" w:hAnsi="Georgia"/>
          <w:sz w:val="24"/>
          <w:szCs w:val="24"/>
          <w:lang w:val="en-US" w:bidi="ar-TN"/>
        </w:rPr>
        <w:t>":</w:t>
      </w:r>
    </w:p>
    <w:p w14:paraId="56E72046" w14:textId="77777777" w:rsidR="00AE7A62" w:rsidRPr="00AE7A62" w:rsidRDefault="00AE7A62" w:rsidP="00AE7A62">
      <w:pPr>
        <w:pStyle w:val="Paragraphedeliste"/>
        <w:tabs>
          <w:tab w:val="left" w:pos="1453"/>
        </w:tabs>
        <w:rPr>
          <w:rFonts w:ascii="Georgia" w:hAnsi="Georgia"/>
          <w:sz w:val="24"/>
          <w:szCs w:val="24"/>
          <w:lang w:val="en-US" w:bidi="ar-TN"/>
        </w:rPr>
      </w:pPr>
      <w:r w:rsidRPr="00AE7A62">
        <w:rPr>
          <w:rFonts w:ascii="Georgia" w:hAnsi="Georgia"/>
          <w:sz w:val="24"/>
          <w:szCs w:val="24"/>
          <w:lang w:val="en-US" w:bidi="ar-TN"/>
        </w:rPr>
        <w:t xml:space="preserve">A creation by the poet Ali ben </w:t>
      </w:r>
      <w:proofErr w:type="spellStart"/>
      <w:r w:rsidRPr="00AE7A62">
        <w:rPr>
          <w:rFonts w:ascii="Georgia" w:hAnsi="Georgia"/>
          <w:sz w:val="24"/>
          <w:szCs w:val="24"/>
          <w:lang w:val="en-US" w:bidi="ar-TN"/>
        </w:rPr>
        <w:t>Neji</w:t>
      </w:r>
      <w:proofErr w:type="spellEnd"/>
      <w:r w:rsidRPr="00AE7A62">
        <w:rPr>
          <w:rFonts w:ascii="Georgia" w:hAnsi="Georgia"/>
          <w:sz w:val="24"/>
          <w:szCs w:val="24"/>
          <w:lang w:val="en-US" w:bidi="ar-TN"/>
        </w:rPr>
        <w:t xml:space="preserve">, performed by 8 young talents - </w:t>
      </w:r>
      <w:proofErr w:type="spellStart"/>
      <w:r w:rsidRPr="00AE7A62">
        <w:rPr>
          <w:rFonts w:ascii="Georgia" w:hAnsi="Georgia"/>
          <w:sz w:val="24"/>
          <w:szCs w:val="24"/>
          <w:lang w:val="en-US" w:bidi="ar-TN"/>
        </w:rPr>
        <w:t>Nefzawa</w:t>
      </w:r>
      <w:proofErr w:type="spellEnd"/>
      <w:r w:rsidRPr="00AE7A62">
        <w:rPr>
          <w:rFonts w:ascii="Georgia" w:hAnsi="Georgia"/>
          <w:sz w:val="24"/>
          <w:szCs w:val="24"/>
          <w:lang w:val="en-US" w:bidi="ar-TN"/>
        </w:rPr>
        <w:t xml:space="preserve"> Golden Voice.</w:t>
      </w:r>
    </w:p>
    <w:p w14:paraId="7BCE0DAB" w14:textId="77777777" w:rsidR="00AE7A62" w:rsidRPr="00AE7A62" w:rsidRDefault="00AE7A62" w:rsidP="00AE7A62">
      <w:pPr>
        <w:pStyle w:val="Paragraphedeliste"/>
        <w:numPr>
          <w:ilvl w:val="0"/>
          <w:numId w:val="16"/>
        </w:numPr>
        <w:tabs>
          <w:tab w:val="left" w:pos="1453"/>
        </w:tabs>
        <w:rPr>
          <w:rFonts w:ascii="Georgia" w:hAnsi="Georgia"/>
          <w:sz w:val="24"/>
          <w:szCs w:val="24"/>
          <w:lang w:val="en-US" w:bidi="ar-TN"/>
        </w:rPr>
      </w:pPr>
      <w:r w:rsidRPr="00AE7A62">
        <w:rPr>
          <w:rFonts w:ascii="Georgia" w:hAnsi="Georgia"/>
          <w:sz w:val="24"/>
          <w:szCs w:val="24"/>
          <w:lang w:val="en-US" w:bidi="ar-TN"/>
        </w:rPr>
        <w:t>Project Presentation:</w:t>
      </w:r>
    </w:p>
    <w:p w14:paraId="2AEF5D12" w14:textId="77777777" w:rsidR="00AE7A62" w:rsidRPr="00AE7A62" w:rsidRDefault="00AE7A62" w:rsidP="00AE7A62">
      <w:pPr>
        <w:tabs>
          <w:tab w:val="left" w:pos="1453"/>
        </w:tabs>
        <w:rPr>
          <w:rFonts w:ascii="Georgia" w:hAnsi="Georgia"/>
          <w:sz w:val="24"/>
          <w:szCs w:val="24"/>
          <w:lang w:val="en-US" w:bidi="ar-TN"/>
        </w:rPr>
      </w:pPr>
      <w:r w:rsidRPr="00AE7A62">
        <w:rPr>
          <w:rFonts w:ascii="Georgia" w:hAnsi="Georgia"/>
          <w:sz w:val="24"/>
          <w:szCs w:val="24"/>
          <w:lang w:val="en-US" w:bidi="ar-TN"/>
        </w:rPr>
        <w:t>Presentation of the project aiming to empower the education system and educational groups to promote human rights, as well as strengthen global citizenship education and media and information literacy.</w:t>
      </w:r>
    </w:p>
    <w:p w14:paraId="3BD2506F" w14:textId="77777777" w:rsidR="00AE7A62" w:rsidRPr="00AE7A62" w:rsidRDefault="00AE7A62" w:rsidP="00AE7A62">
      <w:pPr>
        <w:pStyle w:val="Paragraphedeliste"/>
        <w:numPr>
          <w:ilvl w:val="0"/>
          <w:numId w:val="16"/>
        </w:numPr>
        <w:tabs>
          <w:tab w:val="left" w:pos="1453"/>
        </w:tabs>
        <w:rPr>
          <w:rFonts w:ascii="Georgia" w:hAnsi="Georgia"/>
          <w:sz w:val="24"/>
          <w:szCs w:val="24"/>
          <w:lang w:val="en-US" w:bidi="ar-TN"/>
        </w:rPr>
      </w:pPr>
      <w:r w:rsidRPr="00AE7A62">
        <w:rPr>
          <w:rFonts w:ascii="Georgia" w:hAnsi="Georgia"/>
          <w:sz w:val="24"/>
          <w:szCs w:val="24"/>
          <w:lang w:val="en-US" w:bidi="ar-TN"/>
        </w:rPr>
        <w:t>Award Ceremony:</w:t>
      </w:r>
    </w:p>
    <w:p w14:paraId="41ECB419" w14:textId="0E648473" w:rsidR="00B67F56" w:rsidRDefault="00AE7A62" w:rsidP="00AE7A62">
      <w:pPr>
        <w:tabs>
          <w:tab w:val="left" w:pos="1453"/>
        </w:tabs>
        <w:rPr>
          <w:rFonts w:ascii="Georgia" w:hAnsi="Georgia"/>
          <w:sz w:val="24"/>
          <w:szCs w:val="24"/>
          <w:lang w:val="en-US" w:bidi="ar-TN"/>
        </w:rPr>
      </w:pPr>
      <w:r w:rsidRPr="00AE7A62">
        <w:rPr>
          <w:rFonts w:ascii="Georgia" w:hAnsi="Georgia"/>
          <w:sz w:val="24"/>
          <w:szCs w:val="24"/>
          <w:lang w:val="en-US" w:bidi="ar-TN"/>
        </w:rPr>
        <w:t>Distribution of awards to the winners of the competitions, including the best theatrical work and the winners of inter-school cultural competitions. Nine prizes will be awarded.</w:t>
      </w:r>
    </w:p>
    <w:p w14:paraId="757B078F" w14:textId="77777777" w:rsidR="00AE7A62" w:rsidRPr="00AE7A62" w:rsidRDefault="00AE7A62" w:rsidP="00AE7A62">
      <w:pPr>
        <w:tabs>
          <w:tab w:val="left" w:pos="1453"/>
        </w:tabs>
        <w:rPr>
          <w:rFonts w:ascii="Georgia" w:hAnsi="Georgia"/>
          <w:sz w:val="24"/>
          <w:szCs w:val="24"/>
          <w:lang w:val="en-US" w:bidi="ar-TN"/>
        </w:rPr>
      </w:pPr>
    </w:p>
    <w:p w14:paraId="30C5F175" w14:textId="77777777" w:rsidR="00533839" w:rsidRPr="00533839" w:rsidRDefault="00533839" w:rsidP="00B67F56">
      <w:pPr>
        <w:tabs>
          <w:tab w:val="left" w:pos="1453"/>
        </w:tabs>
        <w:jc w:val="center"/>
        <w:rPr>
          <w:rFonts w:ascii="Georgia" w:hAnsi="Georgia"/>
          <w:sz w:val="24"/>
          <w:szCs w:val="24"/>
          <w:lang w:val="en-US" w:bidi="ar-TN"/>
        </w:rPr>
      </w:pPr>
      <w:r w:rsidRPr="00B67F56">
        <w:rPr>
          <w:rFonts w:ascii="Georgia" w:hAnsi="Georgia"/>
          <w:sz w:val="24"/>
          <w:szCs w:val="24"/>
          <w:highlight w:val="yellow"/>
          <w:lang w:val="en-US" w:bidi="ar-TN"/>
        </w:rPr>
        <w:t>We invite you to participate in this significant day and contribute to the promotion of fundamental values of global citizenship.</w:t>
      </w:r>
    </w:p>
    <w:p w14:paraId="34CCEF32" w14:textId="77777777" w:rsidR="00533839" w:rsidRPr="00533839" w:rsidRDefault="00533839" w:rsidP="00533839">
      <w:pPr>
        <w:tabs>
          <w:tab w:val="left" w:pos="1453"/>
        </w:tabs>
        <w:spacing w:line="240" w:lineRule="auto"/>
        <w:rPr>
          <w:rFonts w:ascii="Georgia" w:hAnsi="Georgia"/>
          <w:sz w:val="24"/>
          <w:szCs w:val="24"/>
          <w:lang w:val="en-US" w:bidi="ar-TN"/>
        </w:rPr>
      </w:pPr>
    </w:p>
    <w:p w14:paraId="350114E6" w14:textId="77777777" w:rsidR="00533839" w:rsidRPr="00533839" w:rsidRDefault="00533839" w:rsidP="00533839">
      <w:pPr>
        <w:tabs>
          <w:tab w:val="left" w:pos="1453"/>
        </w:tabs>
        <w:spacing w:line="240" w:lineRule="auto"/>
        <w:rPr>
          <w:rFonts w:ascii="Georgia" w:hAnsi="Georgia"/>
          <w:b/>
          <w:bCs/>
          <w:sz w:val="24"/>
          <w:szCs w:val="24"/>
          <w:lang w:val="en-US" w:bidi="ar-TN"/>
        </w:rPr>
      </w:pPr>
      <w:r w:rsidRPr="00533839">
        <w:rPr>
          <w:rFonts w:ascii="Georgia" w:hAnsi="Georgia"/>
          <w:b/>
          <w:bCs/>
          <w:sz w:val="24"/>
          <w:szCs w:val="24"/>
          <w:lang w:val="en-US" w:bidi="ar-TN"/>
        </w:rPr>
        <w:t>Date and Venue of the Ceremony:</w:t>
      </w:r>
    </w:p>
    <w:p w14:paraId="058B9D31" w14:textId="77777777" w:rsidR="00533839" w:rsidRPr="00533839" w:rsidRDefault="00533839" w:rsidP="00533839">
      <w:pPr>
        <w:tabs>
          <w:tab w:val="left" w:pos="1453"/>
        </w:tabs>
        <w:spacing w:line="240" w:lineRule="auto"/>
        <w:rPr>
          <w:rFonts w:ascii="Georgia" w:hAnsi="Georgia"/>
          <w:sz w:val="24"/>
          <w:szCs w:val="24"/>
          <w:lang w:val="en-US" w:bidi="ar-TN"/>
        </w:rPr>
      </w:pPr>
      <w:r w:rsidRPr="00533839">
        <w:rPr>
          <w:rFonts w:ascii="Georgia" w:hAnsi="Georgia"/>
          <w:sz w:val="24"/>
          <w:szCs w:val="24"/>
          <w:lang w:val="en-US" w:bidi="ar-TN"/>
        </w:rPr>
        <w:t>Date: December 2, 2023</w:t>
      </w:r>
    </w:p>
    <w:p w14:paraId="581A07EA" w14:textId="77777777" w:rsidR="00533839" w:rsidRPr="00533839" w:rsidRDefault="00533839" w:rsidP="00533839">
      <w:pPr>
        <w:tabs>
          <w:tab w:val="left" w:pos="1453"/>
        </w:tabs>
        <w:spacing w:line="240" w:lineRule="auto"/>
        <w:rPr>
          <w:rFonts w:ascii="Georgia" w:hAnsi="Georgia"/>
          <w:sz w:val="24"/>
          <w:szCs w:val="24"/>
          <w:lang w:val="en-US" w:bidi="ar-TN"/>
        </w:rPr>
      </w:pPr>
      <w:r w:rsidRPr="00533839">
        <w:rPr>
          <w:rFonts w:ascii="Georgia" w:hAnsi="Georgia"/>
          <w:sz w:val="24"/>
          <w:szCs w:val="24"/>
          <w:lang w:val="en-US" w:bidi="ar-TN"/>
        </w:rPr>
        <w:t xml:space="preserve">Location: Ras Al Ain Park in </w:t>
      </w:r>
      <w:proofErr w:type="spellStart"/>
      <w:r w:rsidRPr="00533839">
        <w:rPr>
          <w:rFonts w:ascii="Georgia" w:hAnsi="Georgia"/>
          <w:sz w:val="24"/>
          <w:szCs w:val="24"/>
          <w:lang w:val="en-US" w:bidi="ar-TN"/>
        </w:rPr>
        <w:t>Janoura</w:t>
      </w:r>
      <w:proofErr w:type="spellEnd"/>
    </w:p>
    <w:p w14:paraId="79AE6ECD" w14:textId="77777777" w:rsidR="00533839" w:rsidRPr="00533839" w:rsidRDefault="00533839" w:rsidP="00533839">
      <w:pPr>
        <w:tabs>
          <w:tab w:val="left" w:pos="1453"/>
        </w:tabs>
        <w:spacing w:line="240" w:lineRule="auto"/>
        <w:rPr>
          <w:rFonts w:ascii="Georgia" w:hAnsi="Georgia"/>
          <w:sz w:val="24"/>
          <w:szCs w:val="24"/>
          <w:lang w:val="en-US" w:bidi="ar-TN"/>
        </w:rPr>
      </w:pPr>
      <w:r w:rsidRPr="00533839">
        <w:rPr>
          <w:rFonts w:ascii="Georgia" w:hAnsi="Georgia"/>
          <w:sz w:val="24"/>
          <w:szCs w:val="24"/>
          <w:lang w:val="en-US" w:bidi="ar-TN"/>
        </w:rPr>
        <w:t>Time: 2:00 PM</w:t>
      </w:r>
    </w:p>
    <w:p w14:paraId="33DDA3A9" w14:textId="77777777" w:rsidR="00533839" w:rsidRPr="00533839" w:rsidRDefault="00533839" w:rsidP="00533839">
      <w:pPr>
        <w:tabs>
          <w:tab w:val="left" w:pos="1453"/>
        </w:tabs>
        <w:spacing w:line="240" w:lineRule="auto"/>
        <w:rPr>
          <w:rFonts w:ascii="Georgia" w:hAnsi="Georgia"/>
          <w:sz w:val="24"/>
          <w:szCs w:val="24"/>
          <w:lang w:val="en-US" w:bidi="ar-TN"/>
        </w:rPr>
      </w:pPr>
    </w:p>
    <w:p w14:paraId="58DC6787" w14:textId="77777777" w:rsidR="00533839" w:rsidRPr="00533839" w:rsidRDefault="00533839" w:rsidP="00533839">
      <w:pPr>
        <w:tabs>
          <w:tab w:val="left" w:pos="1453"/>
        </w:tabs>
        <w:spacing w:line="240" w:lineRule="auto"/>
        <w:rPr>
          <w:rFonts w:ascii="Georgia" w:hAnsi="Georgia"/>
          <w:b/>
          <w:bCs/>
          <w:sz w:val="24"/>
          <w:szCs w:val="24"/>
          <w:lang w:val="en-US" w:bidi="ar-TN"/>
        </w:rPr>
      </w:pPr>
      <w:r w:rsidRPr="00533839">
        <w:rPr>
          <w:rFonts w:ascii="Georgia" w:hAnsi="Georgia"/>
          <w:b/>
          <w:bCs/>
          <w:sz w:val="24"/>
          <w:szCs w:val="24"/>
          <w:lang w:val="en-US" w:bidi="ar-TN"/>
        </w:rPr>
        <w:t>For more information:</w:t>
      </w:r>
    </w:p>
    <w:p w14:paraId="1A7C9DC8" w14:textId="77777777" w:rsidR="00533839" w:rsidRPr="00533839" w:rsidRDefault="00533839" w:rsidP="00533839">
      <w:pPr>
        <w:tabs>
          <w:tab w:val="left" w:pos="1453"/>
        </w:tabs>
        <w:spacing w:line="240" w:lineRule="auto"/>
        <w:rPr>
          <w:rFonts w:ascii="Georgia" w:hAnsi="Georgia"/>
          <w:sz w:val="24"/>
          <w:szCs w:val="24"/>
          <w:lang w:val="en-US" w:bidi="ar-TN"/>
        </w:rPr>
      </w:pPr>
      <w:r w:rsidRPr="00533839">
        <w:rPr>
          <w:rFonts w:ascii="Georgia" w:hAnsi="Georgia"/>
          <w:sz w:val="24"/>
          <w:szCs w:val="24"/>
          <w:lang w:val="en-US" w:bidi="ar-TN"/>
        </w:rPr>
        <w:t>Ahmed Al-Amri</w:t>
      </w:r>
    </w:p>
    <w:p w14:paraId="39BDBF2C" w14:textId="77777777" w:rsidR="00533839" w:rsidRPr="00533839" w:rsidRDefault="00533839" w:rsidP="00533839">
      <w:pPr>
        <w:tabs>
          <w:tab w:val="left" w:pos="1453"/>
        </w:tabs>
        <w:spacing w:line="240" w:lineRule="auto"/>
        <w:rPr>
          <w:rFonts w:ascii="Georgia" w:hAnsi="Georgia"/>
          <w:sz w:val="24"/>
          <w:szCs w:val="24"/>
          <w:lang w:val="en-US" w:bidi="ar-TN"/>
        </w:rPr>
      </w:pPr>
      <w:r w:rsidRPr="00533839">
        <w:rPr>
          <w:rFonts w:ascii="Georgia" w:hAnsi="Georgia"/>
          <w:sz w:val="24"/>
          <w:szCs w:val="24"/>
          <w:lang w:val="en-US" w:bidi="ar-TN"/>
        </w:rPr>
        <w:t>Phone number: 97651945</w:t>
      </w:r>
    </w:p>
    <w:p w14:paraId="3F5BD9B2" w14:textId="77777777" w:rsidR="00533839" w:rsidRPr="00533839" w:rsidRDefault="00533839" w:rsidP="00533839">
      <w:pPr>
        <w:tabs>
          <w:tab w:val="left" w:pos="1453"/>
        </w:tabs>
        <w:spacing w:line="240" w:lineRule="auto"/>
        <w:rPr>
          <w:rFonts w:ascii="Georgia" w:hAnsi="Georgia"/>
          <w:sz w:val="24"/>
          <w:szCs w:val="24"/>
          <w:lang w:val="en-US" w:bidi="ar-TN"/>
        </w:rPr>
      </w:pPr>
      <w:r w:rsidRPr="00533839">
        <w:rPr>
          <w:rFonts w:ascii="Georgia" w:hAnsi="Georgia"/>
          <w:sz w:val="24"/>
          <w:szCs w:val="24"/>
          <w:lang w:val="en-US" w:bidi="ar-TN"/>
        </w:rPr>
        <w:t>Email: ahmad@nefzawa.net</w:t>
      </w:r>
    </w:p>
    <w:p w14:paraId="41BB4BEB" w14:textId="77777777" w:rsidR="00533839" w:rsidRDefault="00533839" w:rsidP="00533839">
      <w:pPr>
        <w:tabs>
          <w:tab w:val="left" w:pos="1453"/>
        </w:tabs>
        <w:spacing w:line="240" w:lineRule="auto"/>
        <w:rPr>
          <w:rFonts w:ascii="Georgia" w:hAnsi="Georgia"/>
          <w:sz w:val="24"/>
          <w:szCs w:val="24"/>
          <w:lang w:val="en-US" w:bidi="ar-TN"/>
        </w:rPr>
      </w:pPr>
      <w:r w:rsidRPr="00533839">
        <w:rPr>
          <w:rFonts w:ascii="Georgia" w:hAnsi="Georgia"/>
          <w:sz w:val="24"/>
          <w:szCs w:val="24"/>
          <w:lang w:val="en-US" w:bidi="ar-TN"/>
        </w:rPr>
        <w:t xml:space="preserve">Link to the page: </w:t>
      </w:r>
      <w:hyperlink r:id="rId9" w:history="1">
        <w:r w:rsidRPr="001F3A42">
          <w:rPr>
            <w:rStyle w:val="Lienhypertexte"/>
            <w:rFonts w:ascii="Georgia" w:hAnsi="Georgia"/>
            <w:sz w:val="24"/>
            <w:szCs w:val="24"/>
            <w:lang w:val="en-US" w:bidi="ar-TN"/>
          </w:rPr>
          <w:t>Click here</w:t>
        </w:r>
      </w:hyperlink>
    </w:p>
    <w:p w14:paraId="495C506F" w14:textId="77777777" w:rsidR="00533839" w:rsidRPr="00533839" w:rsidRDefault="00533839" w:rsidP="00533839">
      <w:pPr>
        <w:tabs>
          <w:tab w:val="left" w:pos="1453"/>
        </w:tabs>
        <w:spacing w:line="240" w:lineRule="auto"/>
        <w:rPr>
          <w:rFonts w:ascii="Georgia" w:hAnsi="Georgia"/>
          <w:sz w:val="24"/>
          <w:szCs w:val="24"/>
          <w:lang w:val="en-US" w:bidi="ar-TN"/>
        </w:rPr>
      </w:pPr>
    </w:p>
    <w:p w14:paraId="758698E6" w14:textId="77777777" w:rsidR="00533839" w:rsidRPr="00533839" w:rsidRDefault="00533839" w:rsidP="00533839">
      <w:pPr>
        <w:tabs>
          <w:tab w:val="left" w:pos="1453"/>
        </w:tabs>
        <w:spacing w:line="240" w:lineRule="auto"/>
        <w:rPr>
          <w:rFonts w:ascii="Georgia" w:hAnsi="Georgia"/>
          <w:sz w:val="24"/>
          <w:szCs w:val="24"/>
          <w:lang w:bidi="ar-TN"/>
        </w:rPr>
      </w:pPr>
      <w:proofErr w:type="spellStart"/>
      <w:r w:rsidRPr="00533839">
        <w:rPr>
          <w:rFonts w:ascii="Georgia" w:hAnsi="Georgia"/>
          <w:sz w:val="24"/>
          <w:szCs w:val="24"/>
          <w:lang w:bidi="ar-TN"/>
        </w:rPr>
        <w:t>Nefzawa</w:t>
      </w:r>
      <w:proofErr w:type="spellEnd"/>
      <w:r w:rsidRPr="00533839">
        <w:rPr>
          <w:rFonts w:ascii="Georgia" w:hAnsi="Georgia"/>
          <w:sz w:val="24"/>
          <w:szCs w:val="24"/>
          <w:lang w:bidi="ar-TN"/>
        </w:rPr>
        <w:t xml:space="preserve"> Program Manager</w:t>
      </w:r>
      <w:r>
        <w:rPr>
          <w:rFonts w:ascii="Georgia" w:hAnsi="Georgia"/>
          <w:sz w:val="24"/>
          <w:szCs w:val="24"/>
          <w:lang w:bidi="ar-TN"/>
        </w:rPr>
        <w:t>,</w:t>
      </w:r>
    </w:p>
    <w:p w14:paraId="47A4A2F2" w14:textId="77777777" w:rsidR="00533839" w:rsidRPr="000C74CF" w:rsidRDefault="00533839" w:rsidP="00533839">
      <w:pPr>
        <w:tabs>
          <w:tab w:val="left" w:pos="1453"/>
        </w:tabs>
        <w:spacing w:line="240" w:lineRule="auto"/>
        <w:rPr>
          <w:rFonts w:ascii="Georgia" w:hAnsi="Georgia"/>
          <w:sz w:val="24"/>
          <w:szCs w:val="24"/>
          <w:lang w:bidi="ar-TN"/>
        </w:rPr>
      </w:pPr>
      <w:proofErr w:type="spellStart"/>
      <w:r w:rsidRPr="00533839">
        <w:rPr>
          <w:rFonts w:ascii="Georgia" w:hAnsi="Georgia"/>
          <w:sz w:val="24"/>
          <w:szCs w:val="24"/>
          <w:lang w:bidi="ar-TN"/>
        </w:rPr>
        <w:t>Fahmi</w:t>
      </w:r>
      <w:proofErr w:type="spellEnd"/>
      <w:r w:rsidRPr="00533839">
        <w:rPr>
          <w:rFonts w:ascii="Georgia" w:hAnsi="Georgia"/>
          <w:sz w:val="24"/>
          <w:szCs w:val="24"/>
          <w:lang w:bidi="ar-TN"/>
        </w:rPr>
        <w:t xml:space="preserve"> </w:t>
      </w:r>
      <w:proofErr w:type="spellStart"/>
      <w:r w:rsidRPr="00533839">
        <w:rPr>
          <w:rFonts w:ascii="Georgia" w:hAnsi="Georgia"/>
          <w:sz w:val="24"/>
          <w:szCs w:val="24"/>
          <w:lang w:bidi="ar-TN"/>
        </w:rPr>
        <w:t>Blidaoui</w:t>
      </w:r>
      <w:proofErr w:type="spellEnd"/>
    </w:p>
    <w:sectPr w:rsidR="00533839" w:rsidRPr="000C74CF" w:rsidSect="00466B2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C94B7" w14:textId="77777777" w:rsidR="00272F3E" w:rsidRDefault="00272F3E" w:rsidP="00D214CD">
      <w:pPr>
        <w:spacing w:after="0" w:line="240" w:lineRule="auto"/>
      </w:pPr>
      <w:r>
        <w:separator/>
      </w:r>
    </w:p>
  </w:endnote>
  <w:endnote w:type="continuationSeparator" w:id="0">
    <w:p w14:paraId="34BDCAF8" w14:textId="77777777" w:rsidR="00272F3E" w:rsidRDefault="00272F3E" w:rsidP="00D21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Sylfae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ECAC8" w14:textId="77777777" w:rsidR="00272F3E" w:rsidRDefault="00272F3E" w:rsidP="00D214CD">
      <w:pPr>
        <w:spacing w:after="0" w:line="240" w:lineRule="auto"/>
      </w:pPr>
      <w:r>
        <w:separator/>
      </w:r>
    </w:p>
  </w:footnote>
  <w:footnote w:type="continuationSeparator" w:id="0">
    <w:p w14:paraId="774E9440" w14:textId="77777777" w:rsidR="00272F3E" w:rsidRDefault="00272F3E" w:rsidP="00D21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578"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9"/>
      <w:gridCol w:w="2899"/>
    </w:tblGrid>
    <w:tr w:rsidR="00783A89" w14:paraId="12EBF36F" w14:textId="77777777" w:rsidTr="00783A89">
      <w:trPr>
        <w:trHeight w:val="207"/>
      </w:trPr>
      <w:tc>
        <w:tcPr>
          <w:tcW w:w="9679" w:type="dxa"/>
          <w:vMerge w:val="restart"/>
        </w:tcPr>
        <w:p w14:paraId="45946DE7" w14:textId="77777777" w:rsidR="00783A89" w:rsidRDefault="00783A89" w:rsidP="00D214CD">
          <w:pPr>
            <w:pStyle w:val="En-tte"/>
            <w:tabs>
              <w:tab w:val="clear" w:pos="4536"/>
              <w:tab w:val="clear" w:pos="9072"/>
              <w:tab w:val="left" w:pos="2370"/>
            </w:tabs>
          </w:pPr>
          <w:r>
            <w:rPr>
              <w:noProof/>
              <w:lang w:eastAsia="fr-FR"/>
            </w:rPr>
            <w:drawing>
              <wp:inline distT="0" distB="0" distL="0" distR="0" wp14:anchorId="6F46788C" wp14:editId="7D8B789C">
                <wp:extent cx="6009187" cy="61214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1206" cy="612346"/>
                        </a:xfrm>
                        <a:prstGeom prst="rect">
                          <a:avLst/>
                        </a:prstGeom>
                        <a:noFill/>
                        <a:ln>
                          <a:noFill/>
                        </a:ln>
                      </pic:spPr>
                    </pic:pic>
                  </a:graphicData>
                </a:graphic>
              </wp:inline>
            </w:drawing>
          </w:r>
        </w:p>
      </w:tc>
      <w:tc>
        <w:tcPr>
          <w:tcW w:w="2899" w:type="dxa"/>
        </w:tcPr>
        <w:p w14:paraId="6A4923B6" w14:textId="77777777" w:rsidR="00783A89" w:rsidRDefault="00783A89" w:rsidP="00D214CD">
          <w:pPr>
            <w:pStyle w:val="En-tte"/>
            <w:tabs>
              <w:tab w:val="clear" w:pos="4536"/>
              <w:tab w:val="clear" w:pos="9072"/>
              <w:tab w:val="left" w:pos="2370"/>
            </w:tabs>
          </w:pPr>
        </w:p>
      </w:tc>
    </w:tr>
    <w:tr w:rsidR="00783A89" w14:paraId="01EDE371" w14:textId="77777777" w:rsidTr="00783A89">
      <w:trPr>
        <w:trHeight w:val="205"/>
      </w:trPr>
      <w:tc>
        <w:tcPr>
          <w:tcW w:w="9679" w:type="dxa"/>
          <w:vMerge/>
        </w:tcPr>
        <w:p w14:paraId="00E69589" w14:textId="77777777" w:rsidR="00783A89" w:rsidRDefault="00783A89" w:rsidP="00D214CD">
          <w:pPr>
            <w:pStyle w:val="En-tte"/>
            <w:tabs>
              <w:tab w:val="clear" w:pos="4536"/>
              <w:tab w:val="clear" w:pos="9072"/>
              <w:tab w:val="left" w:pos="2370"/>
            </w:tabs>
            <w:rPr>
              <w:noProof/>
            </w:rPr>
          </w:pPr>
        </w:p>
      </w:tc>
      <w:tc>
        <w:tcPr>
          <w:tcW w:w="2899" w:type="dxa"/>
        </w:tcPr>
        <w:p w14:paraId="290362B1" w14:textId="77777777" w:rsidR="00783A89" w:rsidRDefault="00783A89" w:rsidP="00D214CD">
          <w:pPr>
            <w:pStyle w:val="En-tte"/>
            <w:tabs>
              <w:tab w:val="clear" w:pos="4536"/>
              <w:tab w:val="clear" w:pos="9072"/>
              <w:tab w:val="left" w:pos="2370"/>
            </w:tabs>
          </w:pPr>
          <w:r>
            <w:rPr>
              <w:noProof/>
              <w:lang w:eastAsia="fr-FR"/>
            </w:rPr>
            <w:drawing>
              <wp:inline distT="0" distB="0" distL="0" distR="0" wp14:anchorId="6A9EEC49" wp14:editId="6DDB90D9">
                <wp:extent cx="1126671" cy="306417"/>
                <wp:effectExtent l="0" t="0" r="3810" b="0"/>
                <wp:docPr id="28742074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420741" name="Image 287420741"/>
                        <pic:cNvPicPr/>
                      </pic:nvPicPr>
                      <pic:blipFill>
                        <a:blip r:embed="rId2">
                          <a:extLst>
                            <a:ext uri="{28A0092B-C50C-407E-A947-70E740481C1C}">
                              <a14:useLocalDpi xmlns:a14="http://schemas.microsoft.com/office/drawing/2010/main" val="0"/>
                            </a:ext>
                          </a:extLst>
                        </a:blip>
                        <a:stretch>
                          <a:fillRect/>
                        </a:stretch>
                      </pic:blipFill>
                      <pic:spPr>
                        <a:xfrm>
                          <a:off x="0" y="0"/>
                          <a:ext cx="1141241" cy="310379"/>
                        </a:xfrm>
                        <a:prstGeom prst="rect">
                          <a:avLst/>
                        </a:prstGeom>
                      </pic:spPr>
                    </pic:pic>
                  </a:graphicData>
                </a:graphic>
              </wp:inline>
            </w:drawing>
          </w:r>
        </w:p>
      </w:tc>
    </w:tr>
    <w:tr w:rsidR="00783A89" w14:paraId="5ED0E615" w14:textId="77777777" w:rsidTr="00783A89">
      <w:trPr>
        <w:trHeight w:val="205"/>
      </w:trPr>
      <w:tc>
        <w:tcPr>
          <w:tcW w:w="9679" w:type="dxa"/>
          <w:vMerge/>
        </w:tcPr>
        <w:p w14:paraId="1E3B1B71" w14:textId="77777777" w:rsidR="00783A89" w:rsidRDefault="00783A89" w:rsidP="00D214CD">
          <w:pPr>
            <w:pStyle w:val="En-tte"/>
            <w:tabs>
              <w:tab w:val="clear" w:pos="4536"/>
              <w:tab w:val="clear" w:pos="9072"/>
              <w:tab w:val="left" w:pos="2370"/>
            </w:tabs>
            <w:rPr>
              <w:noProof/>
            </w:rPr>
          </w:pPr>
        </w:p>
      </w:tc>
      <w:tc>
        <w:tcPr>
          <w:tcW w:w="2899" w:type="dxa"/>
        </w:tcPr>
        <w:p w14:paraId="5C986E6B" w14:textId="77777777" w:rsidR="00783A89" w:rsidRDefault="00783A89" w:rsidP="00D214CD">
          <w:pPr>
            <w:pStyle w:val="En-tte"/>
            <w:tabs>
              <w:tab w:val="clear" w:pos="4536"/>
              <w:tab w:val="clear" w:pos="9072"/>
              <w:tab w:val="left" w:pos="2370"/>
            </w:tabs>
          </w:pPr>
        </w:p>
      </w:tc>
    </w:tr>
  </w:tbl>
  <w:p w14:paraId="0F17A8AC" w14:textId="77777777" w:rsidR="00D214CD" w:rsidRDefault="00D214CD" w:rsidP="00D214CD">
    <w:pPr>
      <w:pStyle w:val="En-tte"/>
      <w:tabs>
        <w:tab w:val="clear" w:pos="4536"/>
        <w:tab w:val="clear" w:pos="9072"/>
        <w:tab w:val="left" w:pos="23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360"/>
    <w:multiLevelType w:val="hybridMultilevel"/>
    <w:tmpl w:val="0796400C"/>
    <w:lvl w:ilvl="0" w:tplc="9FFE54A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FD7B58"/>
    <w:multiLevelType w:val="hybridMultilevel"/>
    <w:tmpl w:val="77E06730"/>
    <w:lvl w:ilvl="0" w:tplc="DC10F4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A91A15"/>
    <w:multiLevelType w:val="hybridMultilevel"/>
    <w:tmpl w:val="E168E1E4"/>
    <w:lvl w:ilvl="0" w:tplc="040C0001">
      <w:start w:val="1"/>
      <w:numFmt w:val="bullet"/>
      <w:lvlText w:val=""/>
      <w:lvlJc w:val="left"/>
      <w:pPr>
        <w:ind w:left="2540" w:hanging="360"/>
      </w:pPr>
      <w:rPr>
        <w:rFonts w:ascii="Symbol" w:hAnsi="Symbol" w:hint="default"/>
      </w:rPr>
    </w:lvl>
    <w:lvl w:ilvl="1" w:tplc="040C0003" w:tentative="1">
      <w:start w:val="1"/>
      <w:numFmt w:val="bullet"/>
      <w:lvlText w:val="o"/>
      <w:lvlJc w:val="left"/>
      <w:pPr>
        <w:ind w:left="3260" w:hanging="360"/>
      </w:pPr>
      <w:rPr>
        <w:rFonts w:ascii="Courier New" w:hAnsi="Courier New" w:cs="Courier New" w:hint="default"/>
      </w:rPr>
    </w:lvl>
    <w:lvl w:ilvl="2" w:tplc="040C0005" w:tentative="1">
      <w:start w:val="1"/>
      <w:numFmt w:val="bullet"/>
      <w:lvlText w:val=""/>
      <w:lvlJc w:val="left"/>
      <w:pPr>
        <w:ind w:left="3980" w:hanging="360"/>
      </w:pPr>
      <w:rPr>
        <w:rFonts w:ascii="Wingdings" w:hAnsi="Wingdings" w:hint="default"/>
      </w:rPr>
    </w:lvl>
    <w:lvl w:ilvl="3" w:tplc="040C0001" w:tentative="1">
      <w:start w:val="1"/>
      <w:numFmt w:val="bullet"/>
      <w:lvlText w:val=""/>
      <w:lvlJc w:val="left"/>
      <w:pPr>
        <w:ind w:left="4700" w:hanging="360"/>
      </w:pPr>
      <w:rPr>
        <w:rFonts w:ascii="Symbol" w:hAnsi="Symbol" w:hint="default"/>
      </w:rPr>
    </w:lvl>
    <w:lvl w:ilvl="4" w:tplc="040C0003" w:tentative="1">
      <w:start w:val="1"/>
      <w:numFmt w:val="bullet"/>
      <w:lvlText w:val="o"/>
      <w:lvlJc w:val="left"/>
      <w:pPr>
        <w:ind w:left="5420" w:hanging="360"/>
      </w:pPr>
      <w:rPr>
        <w:rFonts w:ascii="Courier New" w:hAnsi="Courier New" w:cs="Courier New" w:hint="default"/>
      </w:rPr>
    </w:lvl>
    <w:lvl w:ilvl="5" w:tplc="040C0005" w:tentative="1">
      <w:start w:val="1"/>
      <w:numFmt w:val="bullet"/>
      <w:lvlText w:val=""/>
      <w:lvlJc w:val="left"/>
      <w:pPr>
        <w:ind w:left="6140" w:hanging="360"/>
      </w:pPr>
      <w:rPr>
        <w:rFonts w:ascii="Wingdings" w:hAnsi="Wingdings" w:hint="default"/>
      </w:rPr>
    </w:lvl>
    <w:lvl w:ilvl="6" w:tplc="040C0001" w:tentative="1">
      <w:start w:val="1"/>
      <w:numFmt w:val="bullet"/>
      <w:lvlText w:val=""/>
      <w:lvlJc w:val="left"/>
      <w:pPr>
        <w:ind w:left="6860" w:hanging="360"/>
      </w:pPr>
      <w:rPr>
        <w:rFonts w:ascii="Symbol" w:hAnsi="Symbol" w:hint="default"/>
      </w:rPr>
    </w:lvl>
    <w:lvl w:ilvl="7" w:tplc="040C0003" w:tentative="1">
      <w:start w:val="1"/>
      <w:numFmt w:val="bullet"/>
      <w:lvlText w:val="o"/>
      <w:lvlJc w:val="left"/>
      <w:pPr>
        <w:ind w:left="7580" w:hanging="360"/>
      </w:pPr>
      <w:rPr>
        <w:rFonts w:ascii="Courier New" w:hAnsi="Courier New" w:cs="Courier New" w:hint="default"/>
      </w:rPr>
    </w:lvl>
    <w:lvl w:ilvl="8" w:tplc="040C0005" w:tentative="1">
      <w:start w:val="1"/>
      <w:numFmt w:val="bullet"/>
      <w:lvlText w:val=""/>
      <w:lvlJc w:val="left"/>
      <w:pPr>
        <w:ind w:left="8300" w:hanging="360"/>
      </w:pPr>
      <w:rPr>
        <w:rFonts w:ascii="Wingdings" w:hAnsi="Wingdings" w:hint="default"/>
      </w:rPr>
    </w:lvl>
  </w:abstractNum>
  <w:abstractNum w:abstractNumId="3" w15:restartNumberingAfterBreak="0">
    <w:nsid w:val="19EE76DA"/>
    <w:multiLevelType w:val="hybridMultilevel"/>
    <w:tmpl w:val="0ECAE06C"/>
    <w:lvl w:ilvl="0" w:tplc="FC783C62">
      <w:start w:val="10"/>
      <w:numFmt w:val="bullet"/>
      <w:lvlText w:val="-"/>
      <w:lvlJc w:val="left"/>
      <w:pPr>
        <w:ind w:left="720" w:hanging="360"/>
      </w:pPr>
      <w:rPr>
        <w:rFonts w:ascii="Times" w:eastAsia="Times New Roman"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7561AD"/>
    <w:multiLevelType w:val="hybridMultilevel"/>
    <w:tmpl w:val="F3F466D6"/>
    <w:lvl w:ilvl="0" w:tplc="EC7E66B0">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E1649F"/>
    <w:multiLevelType w:val="hybridMultilevel"/>
    <w:tmpl w:val="CAC80A84"/>
    <w:lvl w:ilvl="0" w:tplc="CE728F62">
      <w:start w:val="1"/>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657901"/>
    <w:multiLevelType w:val="hybridMultilevel"/>
    <w:tmpl w:val="E632C21A"/>
    <w:lvl w:ilvl="0" w:tplc="08C01870">
      <w:start w:val="1"/>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A81ED2"/>
    <w:multiLevelType w:val="hybridMultilevel"/>
    <w:tmpl w:val="44B08BCE"/>
    <w:lvl w:ilvl="0" w:tplc="0AACE7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51B51CB"/>
    <w:multiLevelType w:val="hybridMultilevel"/>
    <w:tmpl w:val="E0DCF8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951C6D"/>
    <w:multiLevelType w:val="hybridMultilevel"/>
    <w:tmpl w:val="DE96C408"/>
    <w:lvl w:ilvl="0" w:tplc="C5B8C3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DDF7110"/>
    <w:multiLevelType w:val="hybridMultilevel"/>
    <w:tmpl w:val="421699A2"/>
    <w:lvl w:ilvl="0" w:tplc="0D40C0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2851C28"/>
    <w:multiLevelType w:val="hybridMultilevel"/>
    <w:tmpl w:val="91223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6079B3"/>
    <w:multiLevelType w:val="hybridMultilevel"/>
    <w:tmpl w:val="900C9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8200E2"/>
    <w:multiLevelType w:val="hybridMultilevel"/>
    <w:tmpl w:val="2E3E4BEE"/>
    <w:lvl w:ilvl="0" w:tplc="0D40C0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C1219AD"/>
    <w:multiLevelType w:val="hybridMultilevel"/>
    <w:tmpl w:val="F5E26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AD5EEE"/>
    <w:multiLevelType w:val="hybridMultilevel"/>
    <w:tmpl w:val="A94C33DE"/>
    <w:lvl w:ilvl="0" w:tplc="939AE21A">
      <w:start w:val="1"/>
      <w:numFmt w:val="bullet"/>
      <w:lvlText w:val="-"/>
      <w:lvlJc w:val="left"/>
      <w:pPr>
        <w:ind w:left="1820" w:hanging="360"/>
      </w:pPr>
      <w:rPr>
        <w:rFonts w:ascii="Calibri" w:eastAsiaTheme="minorHAnsi" w:hAnsi="Calibri" w:cs="Calibri" w:hint="default"/>
      </w:rPr>
    </w:lvl>
    <w:lvl w:ilvl="1" w:tplc="040C0003" w:tentative="1">
      <w:start w:val="1"/>
      <w:numFmt w:val="bullet"/>
      <w:lvlText w:val="o"/>
      <w:lvlJc w:val="left"/>
      <w:pPr>
        <w:ind w:left="2540" w:hanging="360"/>
      </w:pPr>
      <w:rPr>
        <w:rFonts w:ascii="Courier New" w:hAnsi="Courier New" w:cs="Courier New" w:hint="default"/>
      </w:rPr>
    </w:lvl>
    <w:lvl w:ilvl="2" w:tplc="040C0005" w:tentative="1">
      <w:start w:val="1"/>
      <w:numFmt w:val="bullet"/>
      <w:lvlText w:val=""/>
      <w:lvlJc w:val="left"/>
      <w:pPr>
        <w:ind w:left="3260" w:hanging="360"/>
      </w:pPr>
      <w:rPr>
        <w:rFonts w:ascii="Wingdings" w:hAnsi="Wingdings" w:hint="default"/>
      </w:rPr>
    </w:lvl>
    <w:lvl w:ilvl="3" w:tplc="040C0001" w:tentative="1">
      <w:start w:val="1"/>
      <w:numFmt w:val="bullet"/>
      <w:lvlText w:val=""/>
      <w:lvlJc w:val="left"/>
      <w:pPr>
        <w:ind w:left="3980" w:hanging="360"/>
      </w:pPr>
      <w:rPr>
        <w:rFonts w:ascii="Symbol" w:hAnsi="Symbol" w:hint="default"/>
      </w:rPr>
    </w:lvl>
    <w:lvl w:ilvl="4" w:tplc="040C0003" w:tentative="1">
      <w:start w:val="1"/>
      <w:numFmt w:val="bullet"/>
      <w:lvlText w:val="o"/>
      <w:lvlJc w:val="left"/>
      <w:pPr>
        <w:ind w:left="4700" w:hanging="360"/>
      </w:pPr>
      <w:rPr>
        <w:rFonts w:ascii="Courier New" w:hAnsi="Courier New" w:cs="Courier New" w:hint="default"/>
      </w:rPr>
    </w:lvl>
    <w:lvl w:ilvl="5" w:tplc="040C0005" w:tentative="1">
      <w:start w:val="1"/>
      <w:numFmt w:val="bullet"/>
      <w:lvlText w:val=""/>
      <w:lvlJc w:val="left"/>
      <w:pPr>
        <w:ind w:left="5420" w:hanging="360"/>
      </w:pPr>
      <w:rPr>
        <w:rFonts w:ascii="Wingdings" w:hAnsi="Wingdings" w:hint="default"/>
      </w:rPr>
    </w:lvl>
    <w:lvl w:ilvl="6" w:tplc="040C0001" w:tentative="1">
      <w:start w:val="1"/>
      <w:numFmt w:val="bullet"/>
      <w:lvlText w:val=""/>
      <w:lvlJc w:val="left"/>
      <w:pPr>
        <w:ind w:left="6140" w:hanging="360"/>
      </w:pPr>
      <w:rPr>
        <w:rFonts w:ascii="Symbol" w:hAnsi="Symbol" w:hint="default"/>
      </w:rPr>
    </w:lvl>
    <w:lvl w:ilvl="7" w:tplc="040C0003" w:tentative="1">
      <w:start w:val="1"/>
      <w:numFmt w:val="bullet"/>
      <w:lvlText w:val="o"/>
      <w:lvlJc w:val="left"/>
      <w:pPr>
        <w:ind w:left="6860" w:hanging="360"/>
      </w:pPr>
      <w:rPr>
        <w:rFonts w:ascii="Courier New" w:hAnsi="Courier New" w:cs="Courier New" w:hint="default"/>
      </w:rPr>
    </w:lvl>
    <w:lvl w:ilvl="8" w:tplc="040C0005" w:tentative="1">
      <w:start w:val="1"/>
      <w:numFmt w:val="bullet"/>
      <w:lvlText w:val=""/>
      <w:lvlJc w:val="left"/>
      <w:pPr>
        <w:ind w:left="7580" w:hanging="360"/>
      </w:pPr>
      <w:rPr>
        <w:rFonts w:ascii="Wingdings" w:hAnsi="Wingdings" w:hint="default"/>
      </w:rPr>
    </w:lvl>
  </w:abstractNum>
  <w:num w:numId="1" w16cid:durableId="355234397">
    <w:abstractNumId w:val="3"/>
  </w:num>
  <w:num w:numId="2" w16cid:durableId="1316032973">
    <w:abstractNumId w:val="5"/>
  </w:num>
  <w:num w:numId="3" w16cid:durableId="2091537244">
    <w:abstractNumId w:val="6"/>
  </w:num>
  <w:num w:numId="4" w16cid:durableId="632519122">
    <w:abstractNumId w:val="15"/>
  </w:num>
  <w:num w:numId="5" w16cid:durableId="2066100772">
    <w:abstractNumId w:val="2"/>
  </w:num>
  <w:num w:numId="6" w16cid:durableId="1206333168">
    <w:abstractNumId w:val="4"/>
  </w:num>
  <w:num w:numId="7" w16cid:durableId="221525380">
    <w:abstractNumId w:val="0"/>
  </w:num>
  <w:num w:numId="8" w16cid:durableId="1630865093">
    <w:abstractNumId w:val="1"/>
  </w:num>
  <w:num w:numId="9" w16cid:durableId="1513296122">
    <w:abstractNumId w:val="11"/>
  </w:num>
  <w:num w:numId="10" w16cid:durableId="1406418660">
    <w:abstractNumId w:val="9"/>
  </w:num>
  <w:num w:numId="11" w16cid:durableId="1959869727">
    <w:abstractNumId w:val="14"/>
  </w:num>
  <w:num w:numId="12" w16cid:durableId="1538467892">
    <w:abstractNumId w:val="7"/>
  </w:num>
  <w:num w:numId="13" w16cid:durableId="570582385">
    <w:abstractNumId w:val="12"/>
  </w:num>
  <w:num w:numId="14" w16cid:durableId="988024709">
    <w:abstractNumId w:val="13"/>
  </w:num>
  <w:num w:numId="15" w16cid:durableId="1641500425">
    <w:abstractNumId w:val="8"/>
  </w:num>
  <w:num w:numId="16" w16cid:durableId="14008636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FD"/>
    <w:rsid w:val="000C4EFD"/>
    <w:rsid w:val="000C60CC"/>
    <w:rsid w:val="000C74CF"/>
    <w:rsid w:val="001A73DF"/>
    <w:rsid w:val="001D6290"/>
    <w:rsid w:val="001F3A42"/>
    <w:rsid w:val="00272F3E"/>
    <w:rsid w:val="002B6CB1"/>
    <w:rsid w:val="00384362"/>
    <w:rsid w:val="0038646B"/>
    <w:rsid w:val="003A0723"/>
    <w:rsid w:val="003A5372"/>
    <w:rsid w:val="003B251D"/>
    <w:rsid w:val="003E43E2"/>
    <w:rsid w:val="004456A2"/>
    <w:rsid w:val="00451D37"/>
    <w:rsid w:val="0046534E"/>
    <w:rsid w:val="00466B2E"/>
    <w:rsid w:val="004714CD"/>
    <w:rsid w:val="0049027D"/>
    <w:rsid w:val="00492190"/>
    <w:rsid w:val="00533839"/>
    <w:rsid w:val="005E78D6"/>
    <w:rsid w:val="00604D2B"/>
    <w:rsid w:val="00666A74"/>
    <w:rsid w:val="00691A86"/>
    <w:rsid w:val="00714E73"/>
    <w:rsid w:val="00717D95"/>
    <w:rsid w:val="00743E09"/>
    <w:rsid w:val="00777965"/>
    <w:rsid w:val="00783A89"/>
    <w:rsid w:val="007B73CD"/>
    <w:rsid w:val="0080023C"/>
    <w:rsid w:val="00816406"/>
    <w:rsid w:val="008B2F8A"/>
    <w:rsid w:val="008C1421"/>
    <w:rsid w:val="008C1C1A"/>
    <w:rsid w:val="009142EF"/>
    <w:rsid w:val="00914FF7"/>
    <w:rsid w:val="00986020"/>
    <w:rsid w:val="00A930B1"/>
    <w:rsid w:val="00A93B04"/>
    <w:rsid w:val="00AC3084"/>
    <w:rsid w:val="00AE7A62"/>
    <w:rsid w:val="00B67F56"/>
    <w:rsid w:val="00B82990"/>
    <w:rsid w:val="00BA1CC6"/>
    <w:rsid w:val="00BD3A66"/>
    <w:rsid w:val="00C038F2"/>
    <w:rsid w:val="00C25872"/>
    <w:rsid w:val="00C36EED"/>
    <w:rsid w:val="00C47316"/>
    <w:rsid w:val="00C83293"/>
    <w:rsid w:val="00C85D58"/>
    <w:rsid w:val="00CB331A"/>
    <w:rsid w:val="00D1395A"/>
    <w:rsid w:val="00D214CD"/>
    <w:rsid w:val="00D37213"/>
    <w:rsid w:val="00D524FF"/>
    <w:rsid w:val="00D61AE3"/>
    <w:rsid w:val="00D718B1"/>
    <w:rsid w:val="00DE6B88"/>
    <w:rsid w:val="00DF377F"/>
    <w:rsid w:val="00DF4D2D"/>
    <w:rsid w:val="00EE7837"/>
    <w:rsid w:val="00F1425D"/>
    <w:rsid w:val="00F46514"/>
    <w:rsid w:val="00F476CE"/>
    <w:rsid w:val="00FA01FA"/>
    <w:rsid w:val="00FE5EFC"/>
    <w:rsid w:val="00FF0C55"/>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8DFF4"/>
  <w15:docId w15:val="{D11E8743-A860-2F41-B627-177F6957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B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214CD"/>
    <w:pPr>
      <w:tabs>
        <w:tab w:val="center" w:pos="4536"/>
        <w:tab w:val="right" w:pos="9072"/>
      </w:tabs>
      <w:spacing w:after="0" w:line="240" w:lineRule="auto"/>
    </w:pPr>
  </w:style>
  <w:style w:type="character" w:customStyle="1" w:styleId="En-tteCar">
    <w:name w:val="En-tête Car"/>
    <w:basedOn w:val="Policepardfaut"/>
    <w:link w:val="En-tte"/>
    <w:uiPriority w:val="99"/>
    <w:rsid w:val="00D214CD"/>
  </w:style>
  <w:style w:type="paragraph" w:styleId="Pieddepage">
    <w:name w:val="footer"/>
    <w:basedOn w:val="Normal"/>
    <w:link w:val="PieddepageCar"/>
    <w:uiPriority w:val="99"/>
    <w:unhideWhenUsed/>
    <w:rsid w:val="00D214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14CD"/>
  </w:style>
  <w:style w:type="paragraph" w:styleId="Paragraphedeliste">
    <w:name w:val="List Paragraph"/>
    <w:basedOn w:val="Normal"/>
    <w:uiPriority w:val="34"/>
    <w:qFormat/>
    <w:rsid w:val="008B2F8A"/>
    <w:pPr>
      <w:ind w:left="720"/>
      <w:contextualSpacing/>
    </w:pPr>
  </w:style>
  <w:style w:type="paragraph" w:styleId="PrformatHTML">
    <w:name w:val="HTML Preformatted"/>
    <w:basedOn w:val="Normal"/>
    <w:link w:val="PrformatHTMLCar"/>
    <w:uiPriority w:val="99"/>
    <w:unhideWhenUsed/>
    <w:rsid w:val="001A7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1A73DF"/>
    <w:rPr>
      <w:rFonts w:ascii="Courier New" w:eastAsia="Times New Roman" w:hAnsi="Courier New" w:cs="Courier New"/>
      <w:sz w:val="20"/>
      <w:szCs w:val="20"/>
      <w:lang w:eastAsia="fr-FR"/>
    </w:rPr>
  </w:style>
  <w:style w:type="character" w:customStyle="1" w:styleId="y2iqfc">
    <w:name w:val="y2iqfc"/>
    <w:basedOn w:val="Policepardfaut"/>
    <w:rsid w:val="001A73DF"/>
  </w:style>
  <w:style w:type="table" w:styleId="Grilledutableau">
    <w:name w:val="Table Grid"/>
    <w:basedOn w:val="TableauNormal"/>
    <w:uiPriority w:val="59"/>
    <w:rsid w:val="00783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779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7965"/>
    <w:rPr>
      <w:rFonts w:ascii="Tahoma" w:hAnsi="Tahoma" w:cs="Tahoma"/>
      <w:sz w:val="16"/>
      <w:szCs w:val="16"/>
    </w:rPr>
  </w:style>
  <w:style w:type="character" w:customStyle="1" w:styleId="x193iq5w">
    <w:name w:val="x193iq5w"/>
    <w:basedOn w:val="Policepardfaut"/>
    <w:rsid w:val="00C36EED"/>
  </w:style>
  <w:style w:type="character" w:styleId="Lienhypertexte">
    <w:name w:val="Hyperlink"/>
    <w:basedOn w:val="Policepardfaut"/>
    <w:uiPriority w:val="99"/>
    <w:unhideWhenUsed/>
    <w:rsid w:val="0080023C"/>
    <w:rPr>
      <w:color w:val="0000FF" w:themeColor="hyperlink"/>
      <w:u w:val="single"/>
    </w:rPr>
  </w:style>
  <w:style w:type="character" w:styleId="Mentionnonrsolue">
    <w:name w:val="Unresolved Mention"/>
    <w:basedOn w:val="Policepardfaut"/>
    <w:uiPriority w:val="99"/>
    <w:semiHidden/>
    <w:unhideWhenUsed/>
    <w:rsid w:val="00800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890046">
      <w:bodyDiv w:val="1"/>
      <w:marLeft w:val="0"/>
      <w:marRight w:val="0"/>
      <w:marTop w:val="0"/>
      <w:marBottom w:val="0"/>
      <w:divBdr>
        <w:top w:val="none" w:sz="0" w:space="0" w:color="auto"/>
        <w:left w:val="none" w:sz="0" w:space="0" w:color="auto"/>
        <w:bottom w:val="none" w:sz="0" w:space="0" w:color="auto"/>
        <w:right w:val="none" w:sz="0" w:space="0" w:color="auto"/>
      </w:divBdr>
    </w:div>
    <w:div w:id="373700265">
      <w:bodyDiv w:val="1"/>
      <w:marLeft w:val="0"/>
      <w:marRight w:val="0"/>
      <w:marTop w:val="0"/>
      <w:marBottom w:val="0"/>
      <w:divBdr>
        <w:top w:val="none" w:sz="0" w:space="0" w:color="auto"/>
        <w:left w:val="none" w:sz="0" w:space="0" w:color="auto"/>
        <w:bottom w:val="none" w:sz="0" w:space="0" w:color="auto"/>
        <w:right w:val="none" w:sz="0" w:space="0" w:color="auto"/>
      </w:divBdr>
    </w:div>
    <w:div w:id="511771208">
      <w:bodyDiv w:val="1"/>
      <w:marLeft w:val="0"/>
      <w:marRight w:val="0"/>
      <w:marTop w:val="0"/>
      <w:marBottom w:val="0"/>
      <w:divBdr>
        <w:top w:val="none" w:sz="0" w:space="0" w:color="auto"/>
        <w:left w:val="none" w:sz="0" w:space="0" w:color="auto"/>
        <w:bottom w:val="none" w:sz="0" w:space="0" w:color="auto"/>
        <w:right w:val="none" w:sz="0" w:space="0" w:color="auto"/>
      </w:divBdr>
      <w:divsChild>
        <w:div w:id="116948576">
          <w:marLeft w:val="0"/>
          <w:marRight w:val="0"/>
          <w:marTop w:val="0"/>
          <w:marBottom w:val="0"/>
          <w:divBdr>
            <w:top w:val="none" w:sz="0" w:space="0" w:color="auto"/>
            <w:left w:val="none" w:sz="0" w:space="0" w:color="auto"/>
            <w:bottom w:val="none" w:sz="0" w:space="0" w:color="auto"/>
            <w:right w:val="none" w:sz="0" w:space="0" w:color="auto"/>
          </w:divBdr>
        </w:div>
        <w:div w:id="2034183622">
          <w:marLeft w:val="0"/>
          <w:marRight w:val="0"/>
          <w:marTop w:val="120"/>
          <w:marBottom w:val="0"/>
          <w:divBdr>
            <w:top w:val="none" w:sz="0" w:space="0" w:color="auto"/>
            <w:left w:val="none" w:sz="0" w:space="0" w:color="auto"/>
            <w:bottom w:val="none" w:sz="0" w:space="0" w:color="auto"/>
            <w:right w:val="none" w:sz="0" w:space="0" w:color="auto"/>
          </w:divBdr>
          <w:divsChild>
            <w:div w:id="1384912957">
              <w:marLeft w:val="0"/>
              <w:marRight w:val="0"/>
              <w:marTop w:val="0"/>
              <w:marBottom w:val="0"/>
              <w:divBdr>
                <w:top w:val="none" w:sz="0" w:space="0" w:color="auto"/>
                <w:left w:val="none" w:sz="0" w:space="0" w:color="auto"/>
                <w:bottom w:val="none" w:sz="0" w:space="0" w:color="auto"/>
                <w:right w:val="none" w:sz="0" w:space="0" w:color="auto"/>
              </w:divBdr>
            </w:div>
          </w:divsChild>
        </w:div>
        <w:div w:id="2105179783">
          <w:marLeft w:val="0"/>
          <w:marRight w:val="0"/>
          <w:marTop w:val="120"/>
          <w:marBottom w:val="0"/>
          <w:divBdr>
            <w:top w:val="none" w:sz="0" w:space="0" w:color="auto"/>
            <w:left w:val="none" w:sz="0" w:space="0" w:color="auto"/>
            <w:bottom w:val="none" w:sz="0" w:space="0" w:color="auto"/>
            <w:right w:val="none" w:sz="0" w:space="0" w:color="auto"/>
          </w:divBdr>
          <w:divsChild>
            <w:div w:id="200021540">
              <w:marLeft w:val="0"/>
              <w:marRight w:val="0"/>
              <w:marTop w:val="0"/>
              <w:marBottom w:val="0"/>
              <w:divBdr>
                <w:top w:val="none" w:sz="0" w:space="0" w:color="auto"/>
                <w:left w:val="none" w:sz="0" w:space="0" w:color="auto"/>
                <w:bottom w:val="none" w:sz="0" w:space="0" w:color="auto"/>
                <w:right w:val="none" w:sz="0" w:space="0" w:color="auto"/>
              </w:divBdr>
            </w:div>
          </w:divsChild>
        </w:div>
        <w:div w:id="931623340">
          <w:marLeft w:val="0"/>
          <w:marRight w:val="0"/>
          <w:marTop w:val="120"/>
          <w:marBottom w:val="0"/>
          <w:divBdr>
            <w:top w:val="none" w:sz="0" w:space="0" w:color="auto"/>
            <w:left w:val="none" w:sz="0" w:space="0" w:color="auto"/>
            <w:bottom w:val="none" w:sz="0" w:space="0" w:color="auto"/>
            <w:right w:val="none" w:sz="0" w:space="0" w:color="auto"/>
          </w:divBdr>
          <w:divsChild>
            <w:div w:id="534079423">
              <w:marLeft w:val="0"/>
              <w:marRight w:val="0"/>
              <w:marTop w:val="0"/>
              <w:marBottom w:val="0"/>
              <w:divBdr>
                <w:top w:val="none" w:sz="0" w:space="0" w:color="auto"/>
                <w:left w:val="none" w:sz="0" w:space="0" w:color="auto"/>
                <w:bottom w:val="none" w:sz="0" w:space="0" w:color="auto"/>
                <w:right w:val="none" w:sz="0" w:space="0" w:color="auto"/>
              </w:divBdr>
            </w:div>
          </w:divsChild>
        </w:div>
        <w:div w:id="528838864">
          <w:marLeft w:val="0"/>
          <w:marRight w:val="0"/>
          <w:marTop w:val="120"/>
          <w:marBottom w:val="0"/>
          <w:divBdr>
            <w:top w:val="none" w:sz="0" w:space="0" w:color="auto"/>
            <w:left w:val="none" w:sz="0" w:space="0" w:color="auto"/>
            <w:bottom w:val="none" w:sz="0" w:space="0" w:color="auto"/>
            <w:right w:val="none" w:sz="0" w:space="0" w:color="auto"/>
          </w:divBdr>
          <w:divsChild>
            <w:div w:id="1975257860">
              <w:marLeft w:val="0"/>
              <w:marRight w:val="0"/>
              <w:marTop w:val="0"/>
              <w:marBottom w:val="0"/>
              <w:divBdr>
                <w:top w:val="none" w:sz="0" w:space="0" w:color="auto"/>
                <w:left w:val="none" w:sz="0" w:space="0" w:color="auto"/>
                <w:bottom w:val="none" w:sz="0" w:space="0" w:color="auto"/>
                <w:right w:val="none" w:sz="0" w:space="0" w:color="auto"/>
              </w:divBdr>
            </w:div>
          </w:divsChild>
        </w:div>
        <w:div w:id="1285162190">
          <w:marLeft w:val="0"/>
          <w:marRight w:val="0"/>
          <w:marTop w:val="120"/>
          <w:marBottom w:val="0"/>
          <w:divBdr>
            <w:top w:val="none" w:sz="0" w:space="0" w:color="auto"/>
            <w:left w:val="none" w:sz="0" w:space="0" w:color="auto"/>
            <w:bottom w:val="none" w:sz="0" w:space="0" w:color="auto"/>
            <w:right w:val="none" w:sz="0" w:space="0" w:color="auto"/>
          </w:divBdr>
          <w:divsChild>
            <w:div w:id="270556952">
              <w:marLeft w:val="0"/>
              <w:marRight w:val="0"/>
              <w:marTop w:val="0"/>
              <w:marBottom w:val="0"/>
              <w:divBdr>
                <w:top w:val="none" w:sz="0" w:space="0" w:color="auto"/>
                <w:left w:val="none" w:sz="0" w:space="0" w:color="auto"/>
                <w:bottom w:val="none" w:sz="0" w:space="0" w:color="auto"/>
                <w:right w:val="none" w:sz="0" w:space="0" w:color="auto"/>
              </w:divBdr>
            </w:div>
          </w:divsChild>
        </w:div>
        <w:div w:id="2119788186">
          <w:marLeft w:val="0"/>
          <w:marRight w:val="0"/>
          <w:marTop w:val="120"/>
          <w:marBottom w:val="0"/>
          <w:divBdr>
            <w:top w:val="none" w:sz="0" w:space="0" w:color="auto"/>
            <w:left w:val="none" w:sz="0" w:space="0" w:color="auto"/>
            <w:bottom w:val="none" w:sz="0" w:space="0" w:color="auto"/>
            <w:right w:val="none" w:sz="0" w:space="0" w:color="auto"/>
          </w:divBdr>
          <w:divsChild>
            <w:div w:id="1714308498">
              <w:marLeft w:val="0"/>
              <w:marRight w:val="0"/>
              <w:marTop w:val="0"/>
              <w:marBottom w:val="0"/>
              <w:divBdr>
                <w:top w:val="none" w:sz="0" w:space="0" w:color="auto"/>
                <w:left w:val="none" w:sz="0" w:space="0" w:color="auto"/>
                <w:bottom w:val="none" w:sz="0" w:space="0" w:color="auto"/>
                <w:right w:val="none" w:sz="0" w:space="0" w:color="auto"/>
              </w:divBdr>
            </w:div>
          </w:divsChild>
        </w:div>
        <w:div w:id="912856256">
          <w:marLeft w:val="0"/>
          <w:marRight w:val="0"/>
          <w:marTop w:val="120"/>
          <w:marBottom w:val="0"/>
          <w:divBdr>
            <w:top w:val="none" w:sz="0" w:space="0" w:color="auto"/>
            <w:left w:val="none" w:sz="0" w:space="0" w:color="auto"/>
            <w:bottom w:val="none" w:sz="0" w:space="0" w:color="auto"/>
            <w:right w:val="none" w:sz="0" w:space="0" w:color="auto"/>
          </w:divBdr>
          <w:divsChild>
            <w:div w:id="1196892711">
              <w:marLeft w:val="0"/>
              <w:marRight w:val="0"/>
              <w:marTop w:val="0"/>
              <w:marBottom w:val="0"/>
              <w:divBdr>
                <w:top w:val="none" w:sz="0" w:space="0" w:color="auto"/>
                <w:left w:val="none" w:sz="0" w:space="0" w:color="auto"/>
                <w:bottom w:val="none" w:sz="0" w:space="0" w:color="auto"/>
                <w:right w:val="none" w:sz="0" w:space="0" w:color="auto"/>
              </w:divBdr>
            </w:div>
          </w:divsChild>
        </w:div>
        <w:div w:id="1276130257">
          <w:marLeft w:val="0"/>
          <w:marRight w:val="0"/>
          <w:marTop w:val="120"/>
          <w:marBottom w:val="0"/>
          <w:divBdr>
            <w:top w:val="none" w:sz="0" w:space="0" w:color="auto"/>
            <w:left w:val="none" w:sz="0" w:space="0" w:color="auto"/>
            <w:bottom w:val="none" w:sz="0" w:space="0" w:color="auto"/>
            <w:right w:val="none" w:sz="0" w:space="0" w:color="auto"/>
          </w:divBdr>
          <w:divsChild>
            <w:div w:id="314842997">
              <w:marLeft w:val="0"/>
              <w:marRight w:val="0"/>
              <w:marTop w:val="0"/>
              <w:marBottom w:val="0"/>
              <w:divBdr>
                <w:top w:val="none" w:sz="0" w:space="0" w:color="auto"/>
                <w:left w:val="none" w:sz="0" w:space="0" w:color="auto"/>
                <w:bottom w:val="none" w:sz="0" w:space="0" w:color="auto"/>
                <w:right w:val="none" w:sz="0" w:space="0" w:color="auto"/>
              </w:divBdr>
            </w:div>
          </w:divsChild>
        </w:div>
        <w:div w:id="1432316362">
          <w:marLeft w:val="0"/>
          <w:marRight w:val="0"/>
          <w:marTop w:val="120"/>
          <w:marBottom w:val="0"/>
          <w:divBdr>
            <w:top w:val="none" w:sz="0" w:space="0" w:color="auto"/>
            <w:left w:val="none" w:sz="0" w:space="0" w:color="auto"/>
            <w:bottom w:val="none" w:sz="0" w:space="0" w:color="auto"/>
            <w:right w:val="none" w:sz="0" w:space="0" w:color="auto"/>
          </w:divBdr>
          <w:divsChild>
            <w:div w:id="1965303549">
              <w:marLeft w:val="0"/>
              <w:marRight w:val="0"/>
              <w:marTop w:val="0"/>
              <w:marBottom w:val="0"/>
              <w:divBdr>
                <w:top w:val="none" w:sz="0" w:space="0" w:color="auto"/>
                <w:left w:val="none" w:sz="0" w:space="0" w:color="auto"/>
                <w:bottom w:val="none" w:sz="0" w:space="0" w:color="auto"/>
                <w:right w:val="none" w:sz="0" w:space="0" w:color="auto"/>
              </w:divBdr>
            </w:div>
          </w:divsChild>
        </w:div>
        <w:div w:id="750591010">
          <w:marLeft w:val="0"/>
          <w:marRight w:val="0"/>
          <w:marTop w:val="120"/>
          <w:marBottom w:val="0"/>
          <w:divBdr>
            <w:top w:val="none" w:sz="0" w:space="0" w:color="auto"/>
            <w:left w:val="none" w:sz="0" w:space="0" w:color="auto"/>
            <w:bottom w:val="none" w:sz="0" w:space="0" w:color="auto"/>
            <w:right w:val="none" w:sz="0" w:space="0" w:color="auto"/>
          </w:divBdr>
          <w:divsChild>
            <w:div w:id="386533134">
              <w:marLeft w:val="0"/>
              <w:marRight w:val="0"/>
              <w:marTop w:val="0"/>
              <w:marBottom w:val="0"/>
              <w:divBdr>
                <w:top w:val="none" w:sz="0" w:space="0" w:color="auto"/>
                <w:left w:val="none" w:sz="0" w:space="0" w:color="auto"/>
                <w:bottom w:val="none" w:sz="0" w:space="0" w:color="auto"/>
                <w:right w:val="none" w:sz="0" w:space="0" w:color="auto"/>
              </w:divBdr>
            </w:div>
          </w:divsChild>
        </w:div>
        <w:div w:id="678772012">
          <w:marLeft w:val="0"/>
          <w:marRight w:val="0"/>
          <w:marTop w:val="120"/>
          <w:marBottom w:val="0"/>
          <w:divBdr>
            <w:top w:val="none" w:sz="0" w:space="0" w:color="auto"/>
            <w:left w:val="none" w:sz="0" w:space="0" w:color="auto"/>
            <w:bottom w:val="none" w:sz="0" w:space="0" w:color="auto"/>
            <w:right w:val="none" w:sz="0" w:space="0" w:color="auto"/>
          </w:divBdr>
          <w:divsChild>
            <w:div w:id="1138719964">
              <w:marLeft w:val="0"/>
              <w:marRight w:val="0"/>
              <w:marTop w:val="0"/>
              <w:marBottom w:val="0"/>
              <w:divBdr>
                <w:top w:val="none" w:sz="0" w:space="0" w:color="auto"/>
                <w:left w:val="none" w:sz="0" w:space="0" w:color="auto"/>
                <w:bottom w:val="none" w:sz="0" w:space="0" w:color="auto"/>
                <w:right w:val="none" w:sz="0" w:space="0" w:color="auto"/>
              </w:divBdr>
            </w:div>
          </w:divsChild>
        </w:div>
        <w:div w:id="1156145971">
          <w:marLeft w:val="0"/>
          <w:marRight w:val="0"/>
          <w:marTop w:val="120"/>
          <w:marBottom w:val="0"/>
          <w:divBdr>
            <w:top w:val="none" w:sz="0" w:space="0" w:color="auto"/>
            <w:left w:val="none" w:sz="0" w:space="0" w:color="auto"/>
            <w:bottom w:val="none" w:sz="0" w:space="0" w:color="auto"/>
            <w:right w:val="none" w:sz="0" w:space="0" w:color="auto"/>
          </w:divBdr>
          <w:divsChild>
            <w:div w:id="1610896772">
              <w:marLeft w:val="0"/>
              <w:marRight w:val="0"/>
              <w:marTop w:val="0"/>
              <w:marBottom w:val="0"/>
              <w:divBdr>
                <w:top w:val="none" w:sz="0" w:space="0" w:color="auto"/>
                <w:left w:val="none" w:sz="0" w:space="0" w:color="auto"/>
                <w:bottom w:val="none" w:sz="0" w:space="0" w:color="auto"/>
                <w:right w:val="none" w:sz="0" w:space="0" w:color="auto"/>
              </w:divBdr>
            </w:div>
          </w:divsChild>
        </w:div>
        <w:div w:id="1331300477">
          <w:marLeft w:val="0"/>
          <w:marRight w:val="0"/>
          <w:marTop w:val="120"/>
          <w:marBottom w:val="0"/>
          <w:divBdr>
            <w:top w:val="none" w:sz="0" w:space="0" w:color="auto"/>
            <w:left w:val="none" w:sz="0" w:space="0" w:color="auto"/>
            <w:bottom w:val="none" w:sz="0" w:space="0" w:color="auto"/>
            <w:right w:val="none" w:sz="0" w:space="0" w:color="auto"/>
          </w:divBdr>
          <w:divsChild>
            <w:div w:id="1037698484">
              <w:marLeft w:val="0"/>
              <w:marRight w:val="0"/>
              <w:marTop w:val="0"/>
              <w:marBottom w:val="0"/>
              <w:divBdr>
                <w:top w:val="none" w:sz="0" w:space="0" w:color="auto"/>
                <w:left w:val="none" w:sz="0" w:space="0" w:color="auto"/>
                <w:bottom w:val="none" w:sz="0" w:space="0" w:color="auto"/>
                <w:right w:val="none" w:sz="0" w:space="0" w:color="auto"/>
              </w:divBdr>
            </w:div>
          </w:divsChild>
        </w:div>
        <w:div w:id="331110363">
          <w:marLeft w:val="0"/>
          <w:marRight w:val="0"/>
          <w:marTop w:val="120"/>
          <w:marBottom w:val="0"/>
          <w:divBdr>
            <w:top w:val="none" w:sz="0" w:space="0" w:color="auto"/>
            <w:left w:val="none" w:sz="0" w:space="0" w:color="auto"/>
            <w:bottom w:val="none" w:sz="0" w:space="0" w:color="auto"/>
            <w:right w:val="none" w:sz="0" w:space="0" w:color="auto"/>
          </w:divBdr>
          <w:divsChild>
            <w:div w:id="8635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9828">
      <w:bodyDiv w:val="1"/>
      <w:marLeft w:val="0"/>
      <w:marRight w:val="0"/>
      <w:marTop w:val="0"/>
      <w:marBottom w:val="0"/>
      <w:divBdr>
        <w:top w:val="none" w:sz="0" w:space="0" w:color="auto"/>
        <w:left w:val="none" w:sz="0" w:space="0" w:color="auto"/>
        <w:bottom w:val="none" w:sz="0" w:space="0" w:color="auto"/>
        <w:right w:val="none" w:sz="0" w:space="0" w:color="auto"/>
      </w:divBdr>
      <w:divsChild>
        <w:div w:id="228082733">
          <w:marLeft w:val="0"/>
          <w:marRight w:val="0"/>
          <w:marTop w:val="0"/>
          <w:marBottom w:val="77"/>
          <w:divBdr>
            <w:top w:val="none" w:sz="0" w:space="0" w:color="auto"/>
            <w:left w:val="none" w:sz="0" w:space="0" w:color="auto"/>
            <w:bottom w:val="none" w:sz="0" w:space="0" w:color="auto"/>
            <w:right w:val="none" w:sz="0" w:space="0" w:color="auto"/>
          </w:divBdr>
        </w:div>
        <w:div w:id="125662429">
          <w:marLeft w:val="0"/>
          <w:marRight w:val="0"/>
          <w:marTop w:val="0"/>
          <w:marBottom w:val="77"/>
          <w:divBdr>
            <w:top w:val="none" w:sz="0" w:space="0" w:color="auto"/>
            <w:left w:val="none" w:sz="0" w:space="0" w:color="auto"/>
            <w:bottom w:val="none" w:sz="0" w:space="0" w:color="auto"/>
            <w:right w:val="none" w:sz="0" w:space="0" w:color="auto"/>
          </w:divBdr>
        </w:div>
        <w:div w:id="1595361927">
          <w:marLeft w:val="0"/>
          <w:marRight w:val="0"/>
          <w:marTop w:val="0"/>
          <w:marBottom w:val="77"/>
          <w:divBdr>
            <w:top w:val="none" w:sz="0" w:space="0" w:color="auto"/>
            <w:left w:val="none" w:sz="0" w:space="0" w:color="auto"/>
            <w:bottom w:val="none" w:sz="0" w:space="0" w:color="auto"/>
            <w:right w:val="none" w:sz="0" w:space="0" w:color="auto"/>
          </w:divBdr>
        </w:div>
      </w:divsChild>
    </w:div>
    <w:div w:id="915555786">
      <w:bodyDiv w:val="1"/>
      <w:marLeft w:val="0"/>
      <w:marRight w:val="0"/>
      <w:marTop w:val="0"/>
      <w:marBottom w:val="0"/>
      <w:divBdr>
        <w:top w:val="none" w:sz="0" w:space="0" w:color="auto"/>
        <w:left w:val="none" w:sz="0" w:space="0" w:color="auto"/>
        <w:bottom w:val="none" w:sz="0" w:space="0" w:color="auto"/>
        <w:right w:val="none" w:sz="0" w:space="0" w:color="auto"/>
      </w:divBdr>
    </w:div>
    <w:div w:id="1002513873">
      <w:bodyDiv w:val="1"/>
      <w:marLeft w:val="0"/>
      <w:marRight w:val="0"/>
      <w:marTop w:val="0"/>
      <w:marBottom w:val="0"/>
      <w:divBdr>
        <w:top w:val="none" w:sz="0" w:space="0" w:color="auto"/>
        <w:left w:val="none" w:sz="0" w:space="0" w:color="auto"/>
        <w:bottom w:val="none" w:sz="0" w:space="0" w:color="auto"/>
        <w:right w:val="none" w:sz="0" w:space="0" w:color="auto"/>
      </w:divBdr>
      <w:divsChild>
        <w:div w:id="584732229">
          <w:marLeft w:val="0"/>
          <w:marRight w:val="0"/>
          <w:marTop w:val="0"/>
          <w:marBottom w:val="77"/>
          <w:divBdr>
            <w:top w:val="none" w:sz="0" w:space="0" w:color="auto"/>
            <w:left w:val="none" w:sz="0" w:space="0" w:color="auto"/>
            <w:bottom w:val="none" w:sz="0" w:space="0" w:color="auto"/>
            <w:right w:val="none" w:sz="0" w:space="0" w:color="auto"/>
          </w:divBdr>
        </w:div>
      </w:divsChild>
    </w:div>
    <w:div w:id="1155295735">
      <w:bodyDiv w:val="1"/>
      <w:marLeft w:val="0"/>
      <w:marRight w:val="0"/>
      <w:marTop w:val="0"/>
      <w:marBottom w:val="0"/>
      <w:divBdr>
        <w:top w:val="none" w:sz="0" w:space="0" w:color="auto"/>
        <w:left w:val="none" w:sz="0" w:space="0" w:color="auto"/>
        <w:bottom w:val="none" w:sz="0" w:space="0" w:color="auto"/>
        <w:right w:val="none" w:sz="0" w:space="0" w:color="auto"/>
      </w:divBdr>
      <w:divsChild>
        <w:div w:id="775977088">
          <w:marLeft w:val="0"/>
          <w:marRight w:val="0"/>
          <w:marTop w:val="0"/>
          <w:marBottom w:val="77"/>
          <w:divBdr>
            <w:top w:val="none" w:sz="0" w:space="0" w:color="auto"/>
            <w:left w:val="none" w:sz="0" w:space="0" w:color="auto"/>
            <w:bottom w:val="none" w:sz="0" w:space="0" w:color="auto"/>
            <w:right w:val="none" w:sz="0" w:space="0" w:color="auto"/>
          </w:divBdr>
        </w:div>
        <w:div w:id="1886525856">
          <w:marLeft w:val="0"/>
          <w:marRight w:val="0"/>
          <w:marTop w:val="0"/>
          <w:marBottom w:val="77"/>
          <w:divBdr>
            <w:top w:val="none" w:sz="0" w:space="0" w:color="auto"/>
            <w:left w:val="none" w:sz="0" w:space="0" w:color="auto"/>
            <w:bottom w:val="none" w:sz="0" w:space="0" w:color="auto"/>
            <w:right w:val="none" w:sz="0" w:space="0" w:color="auto"/>
          </w:divBdr>
        </w:div>
        <w:div w:id="511992287">
          <w:marLeft w:val="0"/>
          <w:marRight w:val="0"/>
          <w:marTop w:val="0"/>
          <w:marBottom w:val="77"/>
          <w:divBdr>
            <w:top w:val="none" w:sz="0" w:space="0" w:color="auto"/>
            <w:left w:val="none" w:sz="0" w:space="0" w:color="auto"/>
            <w:bottom w:val="none" w:sz="0" w:space="0" w:color="auto"/>
            <w:right w:val="none" w:sz="0" w:space="0" w:color="auto"/>
          </w:divBdr>
        </w:div>
        <w:div w:id="1183085410">
          <w:marLeft w:val="0"/>
          <w:marRight w:val="0"/>
          <w:marTop w:val="0"/>
          <w:marBottom w:val="77"/>
          <w:divBdr>
            <w:top w:val="none" w:sz="0" w:space="0" w:color="auto"/>
            <w:left w:val="none" w:sz="0" w:space="0" w:color="auto"/>
            <w:bottom w:val="none" w:sz="0" w:space="0" w:color="auto"/>
            <w:right w:val="none" w:sz="0" w:space="0" w:color="auto"/>
          </w:divBdr>
        </w:div>
        <w:div w:id="641234620">
          <w:marLeft w:val="0"/>
          <w:marRight w:val="0"/>
          <w:marTop w:val="0"/>
          <w:marBottom w:val="77"/>
          <w:divBdr>
            <w:top w:val="none" w:sz="0" w:space="0" w:color="auto"/>
            <w:left w:val="none" w:sz="0" w:space="0" w:color="auto"/>
            <w:bottom w:val="none" w:sz="0" w:space="0" w:color="auto"/>
            <w:right w:val="none" w:sz="0" w:space="0" w:color="auto"/>
          </w:divBdr>
        </w:div>
        <w:div w:id="876165411">
          <w:marLeft w:val="0"/>
          <w:marRight w:val="0"/>
          <w:marTop w:val="0"/>
          <w:marBottom w:val="77"/>
          <w:divBdr>
            <w:top w:val="none" w:sz="0" w:space="0" w:color="auto"/>
            <w:left w:val="none" w:sz="0" w:space="0" w:color="auto"/>
            <w:bottom w:val="none" w:sz="0" w:space="0" w:color="auto"/>
            <w:right w:val="none" w:sz="0" w:space="0" w:color="auto"/>
          </w:divBdr>
        </w:div>
        <w:div w:id="258417492">
          <w:marLeft w:val="0"/>
          <w:marRight w:val="0"/>
          <w:marTop w:val="0"/>
          <w:marBottom w:val="77"/>
          <w:divBdr>
            <w:top w:val="none" w:sz="0" w:space="0" w:color="auto"/>
            <w:left w:val="none" w:sz="0" w:space="0" w:color="auto"/>
            <w:bottom w:val="none" w:sz="0" w:space="0" w:color="auto"/>
            <w:right w:val="none" w:sz="0" w:space="0" w:color="auto"/>
          </w:divBdr>
        </w:div>
        <w:div w:id="1881242963">
          <w:marLeft w:val="0"/>
          <w:marRight w:val="0"/>
          <w:marTop w:val="0"/>
          <w:marBottom w:val="77"/>
          <w:divBdr>
            <w:top w:val="none" w:sz="0" w:space="0" w:color="auto"/>
            <w:left w:val="none" w:sz="0" w:space="0" w:color="auto"/>
            <w:bottom w:val="none" w:sz="0" w:space="0" w:color="auto"/>
            <w:right w:val="none" w:sz="0" w:space="0" w:color="auto"/>
          </w:divBdr>
        </w:div>
        <w:div w:id="168060641">
          <w:marLeft w:val="0"/>
          <w:marRight w:val="0"/>
          <w:marTop w:val="0"/>
          <w:marBottom w:val="77"/>
          <w:divBdr>
            <w:top w:val="none" w:sz="0" w:space="0" w:color="auto"/>
            <w:left w:val="none" w:sz="0" w:space="0" w:color="auto"/>
            <w:bottom w:val="none" w:sz="0" w:space="0" w:color="auto"/>
            <w:right w:val="none" w:sz="0" w:space="0" w:color="auto"/>
          </w:divBdr>
        </w:div>
        <w:div w:id="1571454875">
          <w:marLeft w:val="0"/>
          <w:marRight w:val="0"/>
          <w:marTop w:val="0"/>
          <w:marBottom w:val="77"/>
          <w:divBdr>
            <w:top w:val="none" w:sz="0" w:space="0" w:color="auto"/>
            <w:left w:val="none" w:sz="0" w:space="0" w:color="auto"/>
            <w:bottom w:val="none" w:sz="0" w:space="0" w:color="auto"/>
            <w:right w:val="none" w:sz="0" w:space="0" w:color="auto"/>
          </w:divBdr>
        </w:div>
        <w:div w:id="2027978507">
          <w:marLeft w:val="0"/>
          <w:marRight w:val="0"/>
          <w:marTop w:val="0"/>
          <w:marBottom w:val="77"/>
          <w:divBdr>
            <w:top w:val="none" w:sz="0" w:space="0" w:color="auto"/>
            <w:left w:val="none" w:sz="0" w:space="0" w:color="auto"/>
            <w:bottom w:val="none" w:sz="0" w:space="0" w:color="auto"/>
            <w:right w:val="none" w:sz="0" w:space="0" w:color="auto"/>
          </w:divBdr>
        </w:div>
        <w:div w:id="1690835292">
          <w:marLeft w:val="0"/>
          <w:marRight w:val="0"/>
          <w:marTop w:val="0"/>
          <w:marBottom w:val="77"/>
          <w:divBdr>
            <w:top w:val="none" w:sz="0" w:space="0" w:color="auto"/>
            <w:left w:val="none" w:sz="0" w:space="0" w:color="auto"/>
            <w:bottom w:val="none" w:sz="0" w:space="0" w:color="auto"/>
            <w:right w:val="none" w:sz="0" w:space="0" w:color="auto"/>
          </w:divBdr>
        </w:div>
        <w:div w:id="1646741535">
          <w:marLeft w:val="0"/>
          <w:marRight w:val="0"/>
          <w:marTop w:val="0"/>
          <w:marBottom w:val="77"/>
          <w:divBdr>
            <w:top w:val="none" w:sz="0" w:space="0" w:color="auto"/>
            <w:left w:val="none" w:sz="0" w:space="0" w:color="auto"/>
            <w:bottom w:val="none" w:sz="0" w:space="0" w:color="auto"/>
            <w:right w:val="none" w:sz="0" w:space="0" w:color="auto"/>
          </w:divBdr>
        </w:div>
        <w:div w:id="1608348754">
          <w:marLeft w:val="0"/>
          <w:marRight w:val="0"/>
          <w:marTop w:val="0"/>
          <w:marBottom w:val="77"/>
          <w:divBdr>
            <w:top w:val="none" w:sz="0" w:space="0" w:color="auto"/>
            <w:left w:val="none" w:sz="0" w:space="0" w:color="auto"/>
            <w:bottom w:val="none" w:sz="0" w:space="0" w:color="auto"/>
            <w:right w:val="none" w:sz="0" w:space="0" w:color="auto"/>
          </w:divBdr>
        </w:div>
        <w:div w:id="661158265">
          <w:marLeft w:val="0"/>
          <w:marRight w:val="0"/>
          <w:marTop w:val="0"/>
          <w:marBottom w:val="77"/>
          <w:divBdr>
            <w:top w:val="none" w:sz="0" w:space="0" w:color="auto"/>
            <w:left w:val="none" w:sz="0" w:space="0" w:color="auto"/>
            <w:bottom w:val="none" w:sz="0" w:space="0" w:color="auto"/>
            <w:right w:val="none" w:sz="0" w:space="0" w:color="auto"/>
          </w:divBdr>
        </w:div>
      </w:divsChild>
    </w:div>
    <w:div w:id="1280063914">
      <w:bodyDiv w:val="1"/>
      <w:marLeft w:val="0"/>
      <w:marRight w:val="0"/>
      <w:marTop w:val="0"/>
      <w:marBottom w:val="0"/>
      <w:divBdr>
        <w:top w:val="none" w:sz="0" w:space="0" w:color="auto"/>
        <w:left w:val="none" w:sz="0" w:space="0" w:color="auto"/>
        <w:bottom w:val="none" w:sz="0" w:space="0" w:color="auto"/>
        <w:right w:val="none" w:sz="0" w:space="0" w:color="auto"/>
      </w:divBdr>
    </w:div>
    <w:div w:id="1288971229">
      <w:bodyDiv w:val="1"/>
      <w:marLeft w:val="0"/>
      <w:marRight w:val="0"/>
      <w:marTop w:val="0"/>
      <w:marBottom w:val="0"/>
      <w:divBdr>
        <w:top w:val="none" w:sz="0" w:space="0" w:color="auto"/>
        <w:left w:val="none" w:sz="0" w:space="0" w:color="auto"/>
        <w:bottom w:val="none" w:sz="0" w:space="0" w:color="auto"/>
        <w:right w:val="none" w:sz="0" w:space="0" w:color="auto"/>
      </w:divBdr>
      <w:divsChild>
        <w:div w:id="1247837687">
          <w:marLeft w:val="0"/>
          <w:marRight w:val="0"/>
          <w:marTop w:val="0"/>
          <w:marBottom w:val="77"/>
          <w:divBdr>
            <w:top w:val="none" w:sz="0" w:space="0" w:color="auto"/>
            <w:left w:val="none" w:sz="0" w:space="0" w:color="auto"/>
            <w:bottom w:val="none" w:sz="0" w:space="0" w:color="auto"/>
            <w:right w:val="none" w:sz="0" w:space="0" w:color="auto"/>
          </w:divBdr>
        </w:div>
        <w:div w:id="374886368">
          <w:marLeft w:val="0"/>
          <w:marRight w:val="0"/>
          <w:marTop w:val="0"/>
          <w:marBottom w:val="77"/>
          <w:divBdr>
            <w:top w:val="none" w:sz="0" w:space="0" w:color="auto"/>
            <w:left w:val="none" w:sz="0" w:space="0" w:color="auto"/>
            <w:bottom w:val="none" w:sz="0" w:space="0" w:color="auto"/>
            <w:right w:val="none" w:sz="0" w:space="0" w:color="auto"/>
          </w:divBdr>
        </w:div>
        <w:div w:id="1629356963">
          <w:marLeft w:val="0"/>
          <w:marRight w:val="0"/>
          <w:marTop w:val="0"/>
          <w:marBottom w:val="77"/>
          <w:divBdr>
            <w:top w:val="none" w:sz="0" w:space="0" w:color="auto"/>
            <w:left w:val="none" w:sz="0" w:space="0" w:color="auto"/>
            <w:bottom w:val="none" w:sz="0" w:space="0" w:color="auto"/>
            <w:right w:val="none" w:sz="0" w:space="0" w:color="auto"/>
          </w:divBdr>
        </w:div>
        <w:div w:id="280916645">
          <w:marLeft w:val="0"/>
          <w:marRight w:val="0"/>
          <w:marTop w:val="0"/>
          <w:marBottom w:val="77"/>
          <w:divBdr>
            <w:top w:val="none" w:sz="0" w:space="0" w:color="auto"/>
            <w:left w:val="none" w:sz="0" w:space="0" w:color="auto"/>
            <w:bottom w:val="none" w:sz="0" w:space="0" w:color="auto"/>
            <w:right w:val="none" w:sz="0" w:space="0" w:color="auto"/>
          </w:divBdr>
        </w:div>
        <w:div w:id="1271013220">
          <w:marLeft w:val="0"/>
          <w:marRight w:val="0"/>
          <w:marTop w:val="0"/>
          <w:marBottom w:val="77"/>
          <w:divBdr>
            <w:top w:val="none" w:sz="0" w:space="0" w:color="auto"/>
            <w:left w:val="none" w:sz="0" w:space="0" w:color="auto"/>
            <w:bottom w:val="none" w:sz="0" w:space="0" w:color="auto"/>
            <w:right w:val="none" w:sz="0" w:space="0" w:color="auto"/>
          </w:divBdr>
        </w:div>
      </w:divsChild>
    </w:div>
    <w:div w:id="1396663270">
      <w:bodyDiv w:val="1"/>
      <w:marLeft w:val="0"/>
      <w:marRight w:val="0"/>
      <w:marTop w:val="0"/>
      <w:marBottom w:val="0"/>
      <w:divBdr>
        <w:top w:val="none" w:sz="0" w:space="0" w:color="auto"/>
        <w:left w:val="none" w:sz="0" w:space="0" w:color="auto"/>
        <w:bottom w:val="none" w:sz="0" w:space="0" w:color="auto"/>
        <w:right w:val="none" w:sz="0" w:space="0" w:color="auto"/>
      </w:divBdr>
    </w:div>
    <w:div w:id="1531453417">
      <w:bodyDiv w:val="1"/>
      <w:marLeft w:val="0"/>
      <w:marRight w:val="0"/>
      <w:marTop w:val="0"/>
      <w:marBottom w:val="0"/>
      <w:divBdr>
        <w:top w:val="none" w:sz="0" w:space="0" w:color="auto"/>
        <w:left w:val="none" w:sz="0" w:space="0" w:color="auto"/>
        <w:bottom w:val="none" w:sz="0" w:space="0" w:color="auto"/>
        <w:right w:val="none" w:sz="0" w:space="0" w:color="auto"/>
      </w:divBdr>
    </w:div>
    <w:div w:id="1599630998">
      <w:bodyDiv w:val="1"/>
      <w:marLeft w:val="0"/>
      <w:marRight w:val="0"/>
      <w:marTop w:val="0"/>
      <w:marBottom w:val="0"/>
      <w:divBdr>
        <w:top w:val="none" w:sz="0" w:space="0" w:color="auto"/>
        <w:left w:val="none" w:sz="0" w:space="0" w:color="auto"/>
        <w:bottom w:val="none" w:sz="0" w:space="0" w:color="auto"/>
        <w:right w:val="none" w:sz="0" w:space="0" w:color="auto"/>
      </w:divBdr>
    </w:div>
    <w:div w:id="1889342175">
      <w:bodyDiv w:val="1"/>
      <w:marLeft w:val="0"/>
      <w:marRight w:val="0"/>
      <w:marTop w:val="0"/>
      <w:marBottom w:val="0"/>
      <w:divBdr>
        <w:top w:val="none" w:sz="0" w:space="0" w:color="auto"/>
        <w:left w:val="none" w:sz="0" w:space="0" w:color="auto"/>
        <w:bottom w:val="none" w:sz="0" w:space="0" w:color="auto"/>
        <w:right w:val="none" w:sz="0" w:space="0" w:color="auto"/>
      </w:divBdr>
    </w:div>
    <w:div w:id="1956476492">
      <w:bodyDiv w:val="1"/>
      <w:marLeft w:val="0"/>
      <w:marRight w:val="0"/>
      <w:marTop w:val="0"/>
      <w:marBottom w:val="0"/>
      <w:divBdr>
        <w:top w:val="none" w:sz="0" w:space="0" w:color="auto"/>
        <w:left w:val="none" w:sz="0" w:space="0" w:color="auto"/>
        <w:bottom w:val="none" w:sz="0" w:space="0" w:color="auto"/>
        <w:right w:val="none" w:sz="0" w:space="0" w:color="auto"/>
      </w:divBdr>
    </w:div>
    <w:div w:id="2072146862">
      <w:bodyDiv w:val="1"/>
      <w:marLeft w:val="0"/>
      <w:marRight w:val="0"/>
      <w:marTop w:val="0"/>
      <w:marBottom w:val="0"/>
      <w:divBdr>
        <w:top w:val="none" w:sz="0" w:space="0" w:color="auto"/>
        <w:left w:val="none" w:sz="0" w:space="0" w:color="auto"/>
        <w:bottom w:val="none" w:sz="0" w:space="0" w:color="auto"/>
        <w:right w:val="none" w:sz="0" w:space="0" w:color="auto"/>
      </w:divBdr>
      <w:divsChild>
        <w:div w:id="1602102187">
          <w:marLeft w:val="0"/>
          <w:marRight w:val="0"/>
          <w:marTop w:val="0"/>
          <w:marBottom w:val="77"/>
          <w:divBdr>
            <w:top w:val="none" w:sz="0" w:space="0" w:color="auto"/>
            <w:left w:val="none" w:sz="0" w:space="0" w:color="auto"/>
            <w:bottom w:val="none" w:sz="0" w:space="0" w:color="auto"/>
            <w:right w:val="none" w:sz="0" w:space="0" w:color="auto"/>
          </w:divBdr>
        </w:div>
      </w:divsChild>
    </w:div>
    <w:div w:id="207260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adioECME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RadioECMEM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0BF1F-C67C-4677-BC8B-4098B7097819}">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30</TotalTime>
  <Pages>4</Pages>
  <Words>776</Words>
  <Characters>4271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kh-info</dc:creator>
  <cp:lastModifiedBy>Microsoft Office User</cp:lastModifiedBy>
  <cp:revision>5</cp:revision>
  <dcterms:created xsi:type="dcterms:W3CDTF">2023-11-30T11:26:00Z</dcterms:created>
  <dcterms:modified xsi:type="dcterms:W3CDTF">2023-12-01T13:14:00Z</dcterms:modified>
</cp:coreProperties>
</file>